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F7" w:rsidRPr="00A90A03" w:rsidRDefault="000A2456" w:rsidP="00BB67F7">
      <w:pPr>
        <w:pStyle w:val="Fyrirsgn1"/>
        <w:spacing w:before="0"/>
      </w:pPr>
      <w:r w:rsidRPr="000A2456">
        <w:t>Einstaklingsbundin þjónustuáætlun</w:t>
      </w:r>
      <w:r w:rsidR="00BB67F7" w:rsidRPr="00BB67F7">
        <w:t xml:space="preserve"> </w:t>
      </w:r>
    </w:p>
    <w:p w:rsidR="00865F53" w:rsidRPr="008E797E" w:rsidRDefault="00BB67F7" w:rsidP="00BB67F7">
      <w:pPr>
        <w:pStyle w:val="Fyrirsgn1"/>
        <w:spacing w:before="0"/>
        <w:rPr>
          <w:rFonts w:ascii="Corbel" w:hAnsi="Corbel"/>
          <w:sz w:val="24"/>
          <w:szCs w:val="24"/>
        </w:rPr>
      </w:pPr>
      <w:r>
        <w:rPr>
          <w:rFonts w:ascii="Corbel" w:hAnsi="Corbel"/>
          <w:sz w:val="22"/>
          <w:szCs w:val="22"/>
        </w:rPr>
        <w:t xml:space="preserve">skv. 7. gr. reglugerðar nr. 1054/2010, um </w:t>
      </w:r>
      <w:r w:rsidRPr="001653CC">
        <w:rPr>
          <w:rFonts w:ascii="Corbel" w:hAnsi="Corbel"/>
          <w:sz w:val="22"/>
          <w:szCs w:val="22"/>
        </w:rPr>
        <w:t>þjónustu við fatlað fólk á heimili sínu</w:t>
      </w:r>
    </w:p>
    <w:p w:rsidR="000A2456" w:rsidRPr="00CD3CDC" w:rsidRDefault="000A2456" w:rsidP="000A2456">
      <w:pPr>
        <w:tabs>
          <w:tab w:val="left" w:pos="4253"/>
          <w:tab w:val="left" w:pos="6096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40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2"/>
        <w:gridCol w:w="4389"/>
        <w:gridCol w:w="4389"/>
      </w:tblGrid>
      <w:tr w:rsidR="00462759" w:rsidRPr="00A626C6" w:rsidTr="000A37A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  <w:b/>
              </w:rPr>
            </w:pPr>
            <w:r w:rsidRPr="00A626C6">
              <w:rPr>
                <w:rFonts w:ascii="Corbel" w:eastAsia="Times New Roman" w:hAnsi="Corbel" w:cs="Arial"/>
                <w:b/>
              </w:rPr>
              <w:t>Nafn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  <w:b/>
              </w:rPr>
            </w:pPr>
            <w:r w:rsidRPr="00A626C6">
              <w:rPr>
                <w:rFonts w:ascii="Corbel" w:eastAsia="Times New Roman" w:hAnsi="Corbel" w:cs="Arial"/>
                <w:b/>
              </w:rPr>
              <w:t>Kennitala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  <w:b/>
              </w:rPr>
            </w:pPr>
            <w:r w:rsidRPr="00A626C6">
              <w:rPr>
                <w:rFonts w:ascii="Corbel" w:eastAsia="Times New Roman" w:hAnsi="Corbel" w:cs="Arial"/>
                <w:b/>
              </w:rPr>
              <w:t>Heimilisfang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  <w:b/>
              </w:rPr>
            </w:pPr>
            <w:r w:rsidRPr="00A626C6">
              <w:rPr>
                <w:rFonts w:ascii="Corbel" w:eastAsia="Times New Roman" w:hAnsi="Corbel" w:cs="Arial"/>
                <w:b/>
              </w:rPr>
              <w:t>Sveitarfélag</w:t>
            </w:r>
          </w:p>
        </w:tc>
      </w:tr>
      <w:tr w:rsidR="00462759" w:rsidRPr="00A626C6" w:rsidTr="00DB38E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5762EA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5762EA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762EA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5762EA">
              <w:rPr>
                <w:rFonts w:asciiTheme="minorHAnsi" w:eastAsia="Times New Roman" w:hAnsiTheme="minorHAnsi" w:cs="Arial"/>
              </w:rPr>
            </w:r>
            <w:r w:rsidRPr="005762EA">
              <w:rPr>
                <w:rFonts w:asciiTheme="minorHAnsi" w:eastAsia="Times New Roman" w:hAnsiTheme="minorHAnsi" w:cs="Arial"/>
              </w:rPr>
              <w:fldChar w:fldCharType="separate"/>
            </w:r>
            <w:bookmarkStart w:id="1" w:name="_GoBack"/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bookmarkEnd w:id="1"/>
            <w:r w:rsidRPr="005762EA">
              <w:rPr>
                <w:rFonts w:asciiTheme="minorHAnsi" w:eastAsia="Times New Roman" w:hAnsiTheme="minorHAnsi" w:cs="Arial"/>
              </w:rPr>
              <w:fldChar w:fldCharType="end"/>
            </w:r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5762EA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5762EA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4"/>
            <w:r w:rsidRPr="005762EA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5762EA">
              <w:rPr>
                <w:rFonts w:asciiTheme="minorHAnsi" w:eastAsia="Times New Roman" w:hAnsiTheme="minorHAnsi" w:cs="Arial"/>
              </w:rPr>
            </w:r>
            <w:r w:rsidRPr="005762EA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5762EA">
              <w:rPr>
                <w:rFonts w:asciiTheme="minorHAnsi" w:eastAsia="Times New Roman" w:hAnsiTheme="minorHAnsi" w:cs="Arial"/>
              </w:rPr>
              <w:fldChar w:fldCharType="end"/>
            </w:r>
            <w:bookmarkEnd w:id="2"/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5762EA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5762EA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762EA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5762EA">
              <w:rPr>
                <w:rFonts w:asciiTheme="minorHAnsi" w:eastAsia="Times New Roman" w:hAnsiTheme="minorHAnsi" w:cs="Arial"/>
              </w:rPr>
            </w:r>
            <w:r w:rsidRPr="005762EA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5762EA">
              <w:rPr>
                <w:rFonts w:asciiTheme="minorHAnsi" w:eastAsia="Times New Roman" w:hAnsiTheme="minorHAnsi" w:cs="Arial"/>
              </w:rPr>
              <w:fldChar w:fldCharType="end"/>
            </w:r>
            <w:bookmarkEnd w:id="3"/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462759" w:rsidRPr="005762EA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5762EA">
              <w:rPr>
                <w:rFonts w:asciiTheme="minorHAnsi" w:eastAsia="Times New Roman" w:hAnsiTheme="minorHAns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5762EA">
              <w:rPr>
                <w:rFonts w:asciiTheme="minorHAnsi" w:eastAsia="Times New Roman" w:hAnsiTheme="minorHAnsi" w:cs="Arial"/>
                <w:b/>
              </w:rPr>
              <w:instrText xml:space="preserve"> FORMTEXT </w:instrText>
            </w:r>
            <w:r w:rsidRPr="005762EA">
              <w:rPr>
                <w:rFonts w:asciiTheme="minorHAnsi" w:eastAsia="Times New Roman" w:hAnsiTheme="minorHAnsi" w:cs="Arial"/>
                <w:b/>
              </w:rPr>
            </w:r>
            <w:r w:rsidRPr="005762EA">
              <w:rPr>
                <w:rFonts w:asciiTheme="minorHAnsi" w:eastAsia="Times New Roman" w:hAnsiTheme="minorHAnsi" w:cs="Arial"/>
                <w:b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b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b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b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b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b/>
                <w:noProof/>
              </w:rPr>
              <w:t> </w:t>
            </w:r>
            <w:r w:rsidRPr="005762EA">
              <w:rPr>
                <w:rFonts w:asciiTheme="minorHAnsi" w:eastAsia="Times New Roman" w:hAnsiTheme="minorHAnsi" w:cs="Arial"/>
                <w:b/>
              </w:rPr>
              <w:fldChar w:fldCharType="end"/>
            </w:r>
            <w:bookmarkEnd w:id="4"/>
          </w:p>
        </w:tc>
      </w:tr>
    </w:tbl>
    <w:p w:rsidR="000A2456" w:rsidRPr="00A626C6" w:rsidRDefault="000A2456" w:rsidP="000A2456">
      <w:pPr>
        <w:spacing w:before="240" w:after="120" w:line="240" w:lineRule="auto"/>
        <w:jc w:val="both"/>
        <w:rPr>
          <w:rFonts w:ascii="Corbel" w:eastAsia="Times New Roman" w:hAnsi="Corbel" w:cs="Arial"/>
          <w:b/>
        </w:rPr>
      </w:pPr>
      <w:r w:rsidRPr="00A626C6">
        <w:rPr>
          <w:rFonts w:ascii="Corbel" w:eastAsia="Times New Roman" w:hAnsi="Corbel" w:cs="Arial"/>
          <w:b/>
        </w:rPr>
        <w:t>Yfirmarkmið</w:t>
      </w:r>
    </w:p>
    <w:p w:rsidR="000A2456" w:rsidRPr="005762EA" w:rsidRDefault="00A626C6" w:rsidP="001E3452">
      <w:pPr>
        <w:spacing w:after="120" w:line="240" w:lineRule="auto"/>
        <w:jc w:val="both"/>
        <w:rPr>
          <w:rFonts w:asciiTheme="minorHAnsi" w:eastAsia="Times New Roman" w:hAnsiTheme="minorHAnsi" w:cs="Arial"/>
        </w:rPr>
      </w:pPr>
      <w:r w:rsidRPr="005762EA">
        <w:rPr>
          <w:rFonts w:asciiTheme="minorHAnsi" w:eastAsia="Times New Roman" w:hAnsiTheme="minorHAnsi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5762EA">
        <w:rPr>
          <w:rFonts w:asciiTheme="minorHAnsi" w:eastAsia="Times New Roman" w:hAnsiTheme="minorHAnsi" w:cs="Arial"/>
        </w:rPr>
        <w:instrText xml:space="preserve"> FORMTEXT </w:instrText>
      </w:r>
      <w:r w:rsidRPr="005762EA">
        <w:rPr>
          <w:rFonts w:asciiTheme="minorHAnsi" w:eastAsia="Times New Roman" w:hAnsiTheme="minorHAnsi" w:cs="Arial"/>
        </w:rPr>
      </w:r>
      <w:r w:rsidRPr="005762EA">
        <w:rPr>
          <w:rFonts w:asciiTheme="minorHAnsi" w:eastAsia="Times New Roman" w:hAnsiTheme="minorHAnsi" w:cs="Arial"/>
        </w:rPr>
        <w:fldChar w:fldCharType="separate"/>
      </w:r>
      <w:r w:rsidR="0021360E">
        <w:rPr>
          <w:rFonts w:asciiTheme="minorHAnsi" w:eastAsia="Times New Roman" w:hAnsiTheme="minorHAnsi" w:cs="Arial"/>
          <w:noProof/>
        </w:rPr>
        <w:t> </w:t>
      </w:r>
      <w:r w:rsidR="0021360E">
        <w:rPr>
          <w:rFonts w:asciiTheme="minorHAnsi" w:eastAsia="Times New Roman" w:hAnsiTheme="minorHAnsi" w:cs="Arial"/>
          <w:noProof/>
        </w:rPr>
        <w:t> </w:t>
      </w:r>
      <w:r w:rsidR="0021360E">
        <w:rPr>
          <w:rFonts w:asciiTheme="minorHAnsi" w:eastAsia="Times New Roman" w:hAnsiTheme="minorHAnsi" w:cs="Arial"/>
          <w:noProof/>
        </w:rPr>
        <w:t> </w:t>
      </w:r>
      <w:r w:rsidR="0021360E">
        <w:rPr>
          <w:rFonts w:asciiTheme="minorHAnsi" w:eastAsia="Times New Roman" w:hAnsiTheme="minorHAnsi" w:cs="Arial"/>
          <w:noProof/>
        </w:rPr>
        <w:t> </w:t>
      </w:r>
      <w:r w:rsidR="0021360E">
        <w:rPr>
          <w:rFonts w:asciiTheme="minorHAnsi" w:eastAsia="Times New Roman" w:hAnsiTheme="minorHAnsi" w:cs="Arial"/>
          <w:noProof/>
        </w:rPr>
        <w:t> </w:t>
      </w:r>
      <w:r w:rsidRPr="005762EA">
        <w:rPr>
          <w:rFonts w:asciiTheme="minorHAnsi" w:eastAsia="Times New Roman" w:hAnsiTheme="minorHAnsi" w:cs="Arial"/>
        </w:rPr>
        <w:fldChar w:fldCharType="end"/>
      </w:r>
      <w:bookmarkEnd w:id="5"/>
    </w:p>
    <w:tbl>
      <w:tblPr>
        <w:tblStyle w:val="Hnitanetstafla2"/>
        <w:tblW w:w="0" w:type="auto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603"/>
        <w:gridCol w:w="5261"/>
        <w:gridCol w:w="1557"/>
        <w:gridCol w:w="2406"/>
        <w:gridCol w:w="1196"/>
      </w:tblGrid>
      <w:tr w:rsidR="0083392A" w:rsidTr="00C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Markmið</w:t>
            </w:r>
          </w:p>
        </w:tc>
        <w:tc>
          <w:tcPr>
            <w:tcW w:w="2609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Núverandi staða</w:t>
            </w:r>
          </w:p>
        </w:tc>
        <w:tc>
          <w:tcPr>
            <w:tcW w:w="5272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Leiðir/verkþættir/úrræði</w:t>
            </w:r>
          </w:p>
        </w:tc>
        <w:tc>
          <w:tcPr>
            <w:tcW w:w="1559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Hvenær hefst verkefnið?</w:t>
            </w:r>
          </w:p>
        </w:tc>
        <w:tc>
          <w:tcPr>
            <w:tcW w:w="2410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Ábyrgðaraðili (Áb.) Þjónustuaðilar</w:t>
            </w:r>
          </w:p>
        </w:tc>
        <w:tc>
          <w:tcPr>
            <w:tcW w:w="1197" w:type="dxa"/>
            <w:vAlign w:val="bottom"/>
          </w:tcPr>
          <w:p w:rsidR="001E3452" w:rsidRPr="00CD7188" w:rsidRDefault="00462759" w:rsidP="00CD71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Times New Roman" w:hAnsi="Corbel" w:cs="Arial"/>
                <w:bCs w:val="0"/>
              </w:rPr>
            </w:pPr>
            <w:r w:rsidRPr="00CD7188">
              <w:rPr>
                <w:rFonts w:ascii="Corbel" w:eastAsia="Times New Roman" w:hAnsi="Corbel" w:cs="Arial"/>
                <w:bCs w:val="0"/>
              </w:rPr>
              <w:t>Endurmat dags.</w:t>
            </w:r>
          </w:p>
        </w:tc>
      </w:tr>
      <w:tr w:rsidR="0083392A" w:rsidTr="000A3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6"/>
          </w:p>
        </w:tc>
        <w:tc>
          <w:tcPr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7"/>
          </w:p>
        </w:tc>
        <w:tc>
          <w:tcPr>
            <w:tcW w:w="5272" w:type="dxa"/>
            <w:shd w:val="clear" w:color="auto" w:fill="auto"/>
          </w:tcPr>
          <w:p w:rsidR="001E3452" w:rsidRPr="00DB38EC" w:rsidRDefault="00F15500" w:rsidP="00C340D9">
            <w:pPr>
              <w:pStyle w:val="Mlsgreinlista"/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</w:tcPr>
          <w:p w:rsidR="001E3452" w:rsidRPr="00DB38EC" w:rsidRDefault="000A37AB" w:rsidP="000A37AB">
            <w:pPr>
              <w:pStyle w:val="Mlsgreinlista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9"/>
          </w:p>
        </w:tc>
        <w:tc>
          <w:tcPr>
            <w:tcW w:w="2410" w:type="dxa"/>
            <w:shd w:val="clear" w:color="auto" w:fill="auto"/>
          </w:tcPr>
          <w:p w:rsidR="001E3452" w:rsidRPr="00DB38EC" w:rsidRDefault="00F15500" w:rsidP="00C340D9">
            <w:pPr>
              <w:pStyle w:val="Mlsgreinlista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0"/>
          </w:p>
        </w:tc>
        <w:tc>
          <w:tcPr>
            <w:tcW w:w="1197" w:type="dxa"/>
            <w:shd w:val="clear" w:color="auto" w:fill="auto"/>
          </w:tcPr>
          <w:p w:rsidR="001E3452" w:rsidRPr="00DB38EC" w:rsidRDefault="0083392A" w:rsidP="0083392A">
            <w:pPr>
              <w:pStyle w:val="Mlsgreinlista"/>
              <w:numPr>
                <w:ilvl w:val="0"/>
                <w:numId w:val="1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1"/>
          </w:p>
        </w:tc>
      </w:tr>
      <w:tr w:rsidR="0083392A" w:rsidTr="000A3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2"/>
          </w:p>
        </w:tc>
        <w:tc>
          <w:tcPr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3"/>
          </w:p>
        </w:tc>
        <w:tc>
          <w:tcPr>
            <w:tcW w:w="5272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14"/>
          </w:p>
        </w:tc>
        <w:tc>
          <w:tcPr>
            <w:tcW w:w="1559" w:type="dxa"/>
            <w:shd w:val="clear" w:color="auto" w:fill="auto"/>
          </w:tcPr>
          <w:p w:rsidR="001E3452" w:rsidRPr="00DB38EC" w:rsidRDefault="00F15500" w:rsidP="000A37AB">
            <w:pPr>
              <w:pStyle w:val="Mlsgreinlista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15"/>
          </w:p>
        </w:tc>
        <w:tc>
          <w:tcPr>
            <w:tcW w:w="2410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16"/>
          </w:p>
        </w:tc>
        <w:tc>
          <w:tcPr>
            <w:tcW w:w="1197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17"/>
          </w:p>
        </w:tc>
      </w:tr>
      <w:tr w:rsidR="0083392A" w:rsidTr="000A3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8"/>
          </w:p>
        </w:tc>
        <w:tc>
          <w:tcPr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19"/>
          </w:p>
        </w:tc>
        <w:tc>
          <w:tcPr>
            <w:tcW w:w="5272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0"/>
          </w:p>
        </w:tc>
        <w:tc>
          <w:tcPr>
            <w:tcW w:w="1559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1"/>
          </w:p>
        </w:tc>
        <w:tc>
          <w:tcPr>
            <w:tcW w:w="2410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2"/>
          </w:p>
        </w:tc>
        <w:tc>
          <w:tcPr>
            <w:tcW w:w="1197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3"/>
          </w:p>
        </w:tc>
      </w:tr>
      <w:tr w:rsidR="0083392A" w:rsidTr="000A3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24"/>
          </w:p>
        </w:tc>
        <w:tc>
          <w:tcPr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25"/>
          </w:p>
        </w:tc>
        <w:tc>
          <w:tcPr>
            <w:tcW w:w="5272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6"/>
          </w:p>
        </w:tc>
        <w:tc>
          <w:tcPr>
            <w:tcW w:w="1559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7"/>
          </w:p>
        </w:tc>
        <w:tc>
          <w:tcPr>
            <w:tcW w:w="2410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8"/>
          </w:p>
        </w:tc>
        <w:tc>
          <w:tcPr>
            <w:tcW w:w="1197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29"/>
          </w:p>
        </w:tc>
      </w:tr>
      <w:tr w:rsidR="0083392A" w:rsidTr="000A3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0"/>
          </w:p>
        </w:tc>
        <w:tc>
          <w:tcPr>
            <w:tcW w:w="2609" w:type="dxa"/>
            <w:shd w:val="clear" w:color="auto" w:fill="auto"/>
          </w:tcPr>
          <w:p w:rsidR="001E3452" w:rsidRPr="00DB38EC" w:rsidRDefault="00F15500" w:rsidP="00C340D9">
            <w:pPr>
              <w:spacing w:after="0" w:line="240" w:lineRule="auto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1"/>
          </w:p>
        </w:tc>
        <w:tc>
          <w:tcPr>
            <w:tcW w:w="5272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32"/>
          </w:p>
        </w:tc>
        <w:tc>
          <w:tcPr>
            <w:tcW w:w="1559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33"/>
          </w:p>
        </w:tc>
        <w:tc>
          <w:tcPr>
            <w:tcW w:w="2410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34"/>
          </w:p>
        </w:tc>
        <w:tc>
          <w:tcPr>
            <w:tcW w:w="1197" w:type="dxa"/>
            <w:shd w:val="clear" w:color="auto" w:fill="auto"/>
          </w:tcPr>
          <w:p w:rsidR="001E3452" w:rsidRPr="00DB38EC" w:rsidRDefault="00F15500" w:rsidP="0083392A">
            <w:pPr>
              <w:pStyle w:val="Mlsgrein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DB38EC">
              <w:rPr>
                <w:rFonts w:asciiTheme="minorHAnsi" w:hAnsiTheme="minorHAnsi"/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DB38EC">
              <w:rPr>
                <w:rFonts w:asciiTheme="minorHAnsi" w:hAnsiTheme="minorHAnsi"/>
                <w:noProof/>
              </w:rPr>
              <w:instrText xml:space="preserve"> FORMTEXT </w:instrText>
            </w:r>
            <w:r w:rsidRPr="00DB38EC">
              <w:rPr>
                <w:rFonts w:asciiTheme="minorHAnsi" w:hAnsiTheme="minorHAnsi"/>
                <w:noProof/>
              </w:rPr>
            </w:r>
            <w:r w:rsidRPr="00DB38EC">
              <w:rPr>
                <w:rFonts w:asciiTheme="minorHAnsi" w:hAnsiTheme="minorHAnsi"/>
                <w:noProof/>
              </w:rPr>
              <w:fldChar w:fldCharType="separate"/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="0021360E">
              <w:rPr>
                <w:rFonts w:asciiTheme="minorHAnsi" w:hAnsiTheme="minorHAnsi"/>
                <w:noProof/>
              </w:rPr>
              <w:t> </w:t>
            </w:r>
            <w:r w:rsidRPr="00DB38EC">
              <w:rPr>
                <w:rFonts w:asciiTheme="minorHAnsi" w:hAnsiTheme="minorHAnsi"/>
                <w:noProof/>
              </w:rPr>
              <w:fldChar w:fldCharType="end"/>
            </w:r>
            <w:bookmarkEnd w:id="35"/>
          </w:p>
        </w:tc>
      </w:tr>
    </w:tbl>
    <w:p w:rsidR="000A2456" w:rsidRPr="00A626C6" w:rsidRDefault="000A2456" w:rsidP="000A2456">
      <w:pPr>
        <w:spacing w:after="120" w:line="240" w:lineRule="auto"/>
        <w:jc w:val="both"/>
        <w:rPr>
          <w:rFonts w:ascii="Corbel" w:eastAsia="Times New Roman" w:hAnsi="Corbe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368"/>
        <w:gridCol w:w="4395"/>
        <w:gridCol w:w="1559"/>
      </w:tblGrid>
      <w:tr w:rsidR="00462759" w:rsidRPr="00A626C6" w:rsidTr="00E5560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</w:rPr>
            </w:pPr>
            <w:r>
              <w:rPr>
                <w:rFonts w:ascii="Corbel" w:eastAsia="Times New Roman" w:hAnsi="Corbel" w:cs="Arial"/>
                <w:b/>
              </w:rPr>
              <w:t>Samþykkt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</w:rPr>
            </w:pPr>
            <w:r w:rsidRPr="00A626C6">
              <w:rPr>
                <w:rFonts w:ascii="Corbel" w:eastAsia="Times New Roman" w:hAnsi="Corbel" w:cs="Arial"/>
                <w:b/>
              </w:rPr>
              <w:t>Verkefnisstjóri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</w:rPr>
            </w:pPr>
            <w:r w:rsidRPr="00A626C6">
              <w:rPr>
                <w:rFonts w:ascii="Corbel" w:eastAsia="Times New Roman" w:hAnsi="Corbel" w:cs="Arial"/>
                <w:b/>
              </w:rPr>
              <w:t>Tímabil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759" w:rsidRPr="00A626C6" w:rsidRDefault="00462759" w:rsidP="005762EA">
            <w:pPr>
              <w:spacing w:after="0" w:line="240" w:lineRule="auto"/>
              <w:rPr>
                <w:rFonts w:ascii="Corbel" w:eastAsia="Times New Roman" w:hAnsi="Corbel" w:cs="Arial"/>
                <w:b/>
              </w:rPr>
            </w:pPr>
            <w:r>
              <w:rPr>
                <w:rFonts w:ascii="Corbel" w:eastAsia="Times New Roman" w:hAnsi="Corbel" w:cs="Arial"/>
                <w:b/>
              </w:rPr>
              <w:t>Endurskoðun</w:t>
            </w:r>
          </w:p>
        </w:tc>
      </w:tr>
      <w:tr w:rsidR="00462759" w:rsidRPr="00A626C6" w:rsidTr="00E5560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DB38EC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6" w:name="Text6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6"/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DB38EC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7" w:name="Text7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7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59" w:rsidRPr="00DB38EC" w:rsidRDefault="00462759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62759" w:rsidRPr="00DB38EC" w:rsidRDefault="00DB38EC" w:rsidP="00DB38EC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DB38EC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9" w:name="Text9"/>
            <w:r w:rsidRPr="00DB38EC">
              <w:rPr>
                <w:rFonts w:asciiTheme="minorHAnsi" w:eastAsia="Times New Roman" w:hAnsiTheme="minorHAnsi" w:cs="Arial"/>
              </w:rPr>
              <w:instrText xml:space="preserve"> FORMTEXT </w:instrText>
            </w:r>
            <w:r w:rsidRPr="00DB38EC">
              <w:rPr>
                <w:rFonts w:asciiTheme="minorHAnsi" w:eastAsia="Times New Roman" w:hAnsiTheme="minorHAnsi" w:cs="Arial"/>
              </w:rPr>
            </w:r>
            <w:r w:rsidRPr="00DB38EC">
              <w:rPr>
                <w:rFonts w:asciiTheme="minorHAnsi" w:eastAsia="Times New Roman" w:hAnsiTheme="minorHAnsi" w:cs="Arial"/>
              </w:rPr>
              <w:fldChar w:fldCharType="separate"/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="0021360E">
              <w:rPr>
                <w:rFonts w:asciiTheme="minorHAnsi" w:eastAsia="Times New Roman" w:hAnsiTheme="minorHAnsi" w:cs="Arial"/>
                <w:noProof/>
              </w:rPr>
              <w:t> </w:t>
            </w:r>
            <w:r w:rsidRPr="00DB38EC">
              <w:rPr>
                <w:rFonts w:asciiTheme="minorHAnsi" w:eastAsia="Times New Roman" w:hAnsiTheme="minorHAnsi" w:cs="Arial"/>
              </w:rPr>
              <w:fldChar w:fldCharType="end"/>
            </w:r>
            <w:bookmarkEnd w:id="39"/>
          </w:p>
        </w:tc>
      </w:tr>
    </w:tbl>
    <w:p w:rsidR="001B784F" w:rsidRPr="00A626C6" w:rsidRDefault="001B784F" w:rsidP="00A626C6">
      <w:pPr>
        <w:spacing w:after="120" w:line="240" w:lineRule="auto"/>
        <w:rPr>
          <w:rFonts w:ascii="Corbel" w:hAnsi="Corbel" w:cs="Arial"/>
        </w:rPr>
      </w:pPr>
    </w:p>
    <w:sectPr w:rsidR="001B784F" w:rsidRPr="00A626C6" w:rsidSect="00CD7188">
      <w:headerReference w:type="default" r:id="rId8"/>
      <w:pgSz w:w="16839" w:h="11907" w:orient="landscape" w:code="9"/>
      <w:pgMar w:top="1134" w:right="816" w:bottom="1134" w:left="39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D8" w:rsidRDefault="00F204D8" w:rsidP="00992EF5">
      <w:pPr>
        <w:spacing w:after="0" w:line="240" w:lineRule="auto"/>
      </w:pPr>
      <w:r>
        <w:separator/>
      </w:r>
    </w:p>
  </w:endnote>
  <w:endnote w:type="continuationSeparator" w:id="0">
    <w:p w:rsidR="00F204D8" w:rsidRDefault="00F204D8" w:rsidP="009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D8" w:rsidRDefault="00F204D8" w:rsidP="00992EF5">
      <w:pPr>
        <w:spacing w:after="0" w:line="240" w:lineRule="auto"/>
      </w:pPr>
      <w:r>
        <w:separator/>
      </w:r>
    </w:p>
  </w:footnote>
  <w:footnote w:type="continuationSeparator" w:id="0">
    <w:p w:rsidR="00F204D8" w:rsidRDefault="00F204D8" w:rsidP="0099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F5" w:rsidRPr="00C91663" w:rsidRDefault="00C91663" w:rsidP="00992EF5">
    <w:pPr>
      <w:pStyle w:val="Suhaus"/>
      <w:tabs>
        <w:tab w:val="clear" w:pos="4680"/>
        <w:tab w:val="clear" w:pos="9360"/>
      </w:tabs>
      <w:spacing w:after="0" w:line="240" w:lineRule="auto"/>
      <w:jc w:val="right"/>
      <w:rPr>
        <w:color w:val="7F7F7F"/>
        <w:sz w:val="16"/>
      </w:rPr>
    </w:pPr>
    <w:r w:rsidRPr="00C91663">
      <w:rPr>
        <w:color w:val="7F7F7F"/>
        <w:sz w:val="16"/>
      </w:rPr>
      <w:t>Félagsmálaráðuneytið</w:t>
    </w:r>
    <w:r>
      <w:rPr>
        <w:color w:val="7F7F7F"/>
        <w:sz w:val="16"/>
      </w:rPr>
      <w:t xml:space="preserve"> - ú</w:t>
    </w:r>
    <w:r w:rsidR="00992EF5" w:rsidRPr="00C91663">
      <w:rPr>
        <w:color w:val="7F7F7F"/>
        <w:sz w:val="16"/>
      </w:rPr>
      <w:t>tgáfa 1.0</w:t>
    </w:r>
  </w:p>
  <w:p w:rsidR="00992EF5" w:rsidRDefault="00992EF5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722E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B7D22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075CB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71F1F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03469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6235D5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950FA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D198E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B412A"/>
    <w:multiLevelType w:val="hybridMultilevel"/>
    <w:tmpl w:val="3416A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C4F31"/>
    <w:multiLevelType w:val="hybridMultilevel"/>
    <w:tmpl w:val="39F006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E2BD8"/>
    <w:multiLevelType w:val="hybridMultilevel"/>
    <w:tmpl w:val="7A68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50BE0"/>
    <w:multiLevelType w:val="hybridMultilevel"/>
    <w:tmpl w:val="39F006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05842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2644C"/>
    <w:multiLevelType w:val="hybridMultilevel"/>
    <w:tmpl w:val="2CE00380"/>
    <w:lvl w:ilvl="0" w:tplc="22E29F1C">
      <w:start w:val="1"/>
      <w:numFmt w:val="decimal"/>
      <w:pStyle w:val="Fyrirsgn2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53C8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57BA6"/>
    <w:multiLevelType w:val="hybridMultilevel"/>
    <w:tmpl w:val="BC4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52562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C498C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11066E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D073F"/>
    <w:multiLevelType w:val="hybridMultilevel"/>
    <w:tmpl w:val="3416A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02F48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8267E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77A88"/>
    <w:multiLevelType w:val="hybridMultilevel"/>
    <w:tmpl w:val="B63A6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0640E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2B1AB7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C85610"/>
    <w:multiLevelType w:val="hybridMultilevel"/>
    <w:tmpl w:val="C73E347A"/>
    <w:lvl w:ilvl="0" w:tplc="B19C2796">
      <w:start w:val="1"/>
      <w:numFmt w:val="decimal"/>
      <w:pStyle w:val="Fyrirsgn3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0405"/>
    <w:multiLevelType w:val="hybridMultilevel"/>
    <w:tmpl w:val="9E44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5"/>
  </w:num>
  <w:num w:numId="5">
    <w:abstractNumId w:val="1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2"/>
  </w:num>
  <w:num w:numId="13">
    <w:abstractNumId w:val="0"/>
  </w:num>
  <w:num w:numId="14">
    <w:abstractNumId w:val="10"/>
  </w:num>
  <w:num w:numId="15">
    <w:abstractNumId w:val="8"/>
  </w:num>
  <w:num w:numId="16">
    <w:abstractNumId w:val="19"/>
  </w:num>
  <w:num w:numId="17">
    <w:abstractNumId w:val="17"/>
  </w:num>
  <w:num w:numId="18">
    <w:abstractNumId w:val="7"/>
  </w:num>
  <w:num w:numId="19">
    <w:abstractNumId w:val="1"/>
  </w:num>
  <w:num w:numId="20">
    <w:abstractNumId w:val="18"/>
  </w:num>
  <w:num w:numId="21">
    <w:abstractNumId w:val="21"/>
  </w:num>
  <w:num w:numId="22">
    <w:abstractNumId w:val="24"/>
  </w:num>
  <w:num w:numId="23">
    <w:abstractNumId w:val="3"/>
  </w:num>
  <w:num w:numId="24">
    <w:abstractNumId w:val="4"/>
  </w:num>
  <w:num w:numId="25">
    <w:abstractNumId w:val="20"/>
  </w:num>
  <w:num w:numId="26">
    <w:abstractNumId w:val="2"/>
  </w:num>
  <w:num w:numId="27">
    <w:abstractNumId w:val="12"/>
  </w:num>
  <w:num w:numId="28">
    <w:abstractNumId w:val="6"/>
  </w:num>
  <w:num w:numId="29">
    <w:abstractNumId w:val="14"/>
  </w:num>
  <w:num w:numId="30">
    <w:abstractNumId w:val="23"/>
  </w:num>
  <w:num w:numId="31">
    <w:abstractNumId w:val="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29"/>
    <w:rsid w:val="00002C55"/>
    <w:rsid w:val="00021365"/>
    <w:rsid w:val="00032FAF"/>
    <w:rsid w:val="000346DF"/>
    <w:rsid w:val="000428A9"/>
    <w:rsid w:val="00043771"/>
    <w:rsid w:val="00043E98"/>
    <w:rsid w:val="0004522D"/>
    <w:rsid w:val="000547DB"/>
    <w:rsid w:val="00060021"/>
    <w:rsid w:val="00063BEE"/>
    <w:rsid w:val="000652B1"/>
    <w:rsid w:val="00070247"/>
    <w:rsid w:val="000710EB"/>
    <w:rsid w:val="00083F9B"/>
    <w:rsid w:val="00092109"/>
    <w:rsid w:val="00094092"/>
    <w:rsid w:val="00096F8E"/>
    <w:rsid w:val="000A0770"/>
    <w:rsid w:val="000A2456"/>
    <w:rsid w:val="000A2B1F"/>
    <w:rsid w:val="000A2CC9"/>
    <w:rsid w:val="000A37AB"/>
    <w:rsid w:val="000A6B7D"/>
    <w:rsid w:val="000B668B"/>
    <w:rsid w:val="000B7139"/>
    <w:rsid w:val="000B7BE2"/>
    <w:rsid w:val="000C3F92"/>
    <w:rsid w:val="000D062E"/>
    <w:rsid w:val="000D5D19"/>
    <w:rsid w:val="000D727F"/>
    <w:rsid w:val="000D7FF4"/>
    <w:rsid w:val="000E47DD"/>
    <w:rsid w:val="000E7883"/>
    <w:rsid w:val="000E7E3A"/>
    <w:rsid w:val="000F5F15"/>
    <w:rsid w:val="00102683"/>
    <w:rsid w:val="001132EB"/>
    <w:rsid w:val="00113EF7"/>
    <w:rsid w:val="00117FD3"/>
    <w:rsid w:val="001220DA"/>
    <w:rsid w:val="001237BF"/>
    <w:rsid w:val="00125D18"/>
    <w:rsid w:val="00140073"/>
    <w:rsid w:val="00154575"/>
    <w:rsid w:val="001568E4"/>
    <w:rsid w:val="00171A2B"/>
    <w:rsid w:val="00173A85"/>
    <w:rsid w:val="0018644F"/>
    <w:rsid w:val="001973A4"/>
    <w:rsid w:val="001A26B7"/>
    <w:rsid w:val="001A4FBB"/>
    <w:rsid w:val="001A6B32"/>
    <w:rsid w:val="001A7581"/>
    <w:rsid w:val="001B784F"/>
    <w:rsid w:val="001C55A0"/>
    <w:rsid w:val="001D0F2F"/>
    <w:rsid w:val="001D1DFF"/>
    <w:rsid w:val="001E3452"/>
    <w:rsid w:val="001E6211"/>
    <w:rsid w:val="001E73BF"/>
    <w:rsid w:val="001F12E6"/>
    <w:rsid w:val="0020137A"/>
    <w:rsid w:val="00202529"/>
    <w:rsid w:val="00207BC3"/>
    <w:rsid w:val="00212502"/>
    <w:rsid w:val="0021360E"/>
    <w:rsid w:val="002140AA"/>
    <w:rsid w:val="002339E3"/>
    <w:rsid w:val="002447EC"/>
    <w:rsid w:val="002565A0"/>
    <w:rsid w:val="00257BA6"/>
    <w:rsid w:val="0026076A"/>
    <w:rsid w:val="00272C10"/>
    <w:rsid w:val="00274BA4"/>
    <w:rsid w:val="00277811"/>
    <w:rsid w:val="002805AE"/>
    <w:rsid w:val="002824CC"/>
    <w:rsid w:val="00285E1B"/>
    <w:rsid w:val="00286E68"/>
    <w:rsid w:val="00292B1C"/>
    <w:rsid w:val="00294BF7"/>
    <w:rsid w:val="00295A28"/>
    <w:rsid w:val="002B66B7"/>
    <w:rsid w:val="002C1E6E"/>
    <w:rsid w:val="002C2B25"/>
    <w:rsid w:val="002D52DE"/>
    <w:rsid w:val="002E0EAF"/>
    <w:rsid w:val="002F44EE"/>
    <w:rsid w:val="00317025"/>
    <w:rsid w:val="00334EA2"/>
    <w:rsid w:val="00335F4C"/>
    <w:rsid w:val="00342607"/>
    <w:rsid w:val="0035505D"/>
    <w:rsid w:val="0035630D"/>
    <w:rsid w:val="003649F7"/>
    <w:rsid w:val="00371AE2"/>
    <w:rsid w:val="003905E1"/>
    <w:rsid w:val="00397A14"/>
    <w:rsid w:val="003A35FD"/>
    <w:rsid w:val="003B0FDB"/>
    <w:rsid w:val="003C1678"/>
    <w:rsid w:val="003C58CA"/>
    <w:rsid w:val="003D3A63"/>
    <w:rsid w:val="003E0875"/>
    <w:rsid w:val="003E2C6F"/>
    <w:rsid w:val="003E4EDD"/>
    <w:rsid w:val="003E5799"/>
    <w:rsid w:val="003F0BD7"/>
    <w:rsid w:val="003F6DF3"/>
    <w:rsid w:val="00401969"/>
    <w:rsid w:val="004046F8"/>
    <w:rsid w:val="00420932"/>
    <w:rsid w:val="0042469D"/>
    <w:rsid w:val="00433871"/>
    <w:rsid w:val="00437E5C"/>
    <w:rsid w:val="004445C6"/>
    <w:rsid w:val="00446936"/>
    <w:rsid w:val="004526F9"/>
    <w:rsid w:val="00461382"/>
    <w:rsid w:val="00462759"/>
    <w:rsid w:val="00465BB4"/>
    <w:rsid w:val="00471C5A"/>
    <w:rsid w:val="00475A0B"/>
    <w:rsid w:val="00486289"/>
    <w:rsid w:val="00493A80"/>
    <w:rsid w:val="004A11A0"/>
    <w:rsid w:val="004A2C8B"/>
    <w:rsid w:val="004A6E4B"/>
    <w:rsid w:val="004C405B"/>
    <w:rsid w:val="004C5D01"/>
    <w:rsid w:val="004D0D1E"/>
    <w:rsid w:val="004E4B48"/>
    <w:rsid w:val="004F1F9C"/>
    <w:rsid w:val="00500E9E"/>
    <w:rsid w:val="0050326A"/>
    <w:rsid w:val="00504432"/>
    <w:rsid w:val="005146DE"/>
    <w:rsid w:val="0051481F"/>
    <w:rsid w:val="0051652A"/>
    <w:rsid w:val="005236E7"/>
    <w:rsid w:val="005250C9"/>
    <w:rsid w:val="00543F15"/>
    <w:rsid w:val="00551267"/>
    <w:rsid w:val="00551542"/>
    <w:rsid w:val="005535BE"/>
    <w:rsid w:val="0055443F"/>
    <w:rsid w:val="00557FB5"/>
    <w:rsid w:val="0057628B"/>
    <w:rsid w:val="005762EA"/>
    <w:rsid w:val="00576670"/>
    <w:rsid w:val="0058175C"/>
    <w:rsid w:val="005E4F56"/>
    <w:rsid w:val="005F0D0B"/>
    <w:rsid w:val="005F1703"/>
    <w:rsid w:val="005F630F"/>
    <w:rsid w:val="005F6BB0"/>
    <w:rsid w:val="00604E66"/>
    <w:rsid w:val="00606F53"/>
    <w:rsid w:val="00616159"/>
    <w:rsid w:val="00617B6E"/>
    <w:rsid w:val="00627A85"/>
    <w:rsid w:val="006317D9"/>
    <w:rsid w:val="00634046"/>
    <w:rsid w:val="00636FA8"/>
    <w:rsid w:val="00640067"/>
    <w:rsid w:val="00644BE3"/>
    <w:rsid w:val="006637B2"/>
    <w:rsid w:val="00666E6A"/>
    <w:rsid w:val="0067041B"/>
    <w:rsid w:val="006840FC"/>
    <w:rsid w:val="00693C9B"/>
    <w:rsid w:val="006A44FC"/>
    <w:rsid w:val="006A5C2E"/>
    <w:rsid w:val="006E2BCE"/>
    <w:rsid w:val="006E63AA"/>
    <w:rsid w:val="006F1DA9"/>
    <w:rsid w:val="006F528E"/>
    <w:rsid w:val="006F60E3"/>
    <w:rsid w:val="007059B7"/>
    <w:rsid w:val="00715CD0"/>
    <w:rsid w:val="0072048A"/>
    <w:rsid w:val="0072296A"/>
    <w:rsid w:val="007268BA"/>
    <w:rsid w:val="00731499"/>
    <w:rsid w:val="00740A03"/>
    <w:rsid w:val="00746409"/>
    <w:rsid w:val="00750595"/>
    <w:rsid w:val="007674F5"/>
    <w:rsid w:val="00785C3D"/>
    <w:rsid w:val="0078760C"/>
    <w:rsid w:val="0079267C"/>
    <w:rsid w:val="007956BB"/>
    <w:rsid w:val="00795AAB"/>
    <w:rsid w:val="00796E45"/>
    <w:rsid w:val="007A1A7C"/>
    <w:rsid w:val="007B38F4"/>
    <w:rsid w:val="007C659C"/>
    <w:rsid w:val="007D0658"/>
    <w:rsid w:val="007D1651"/>
    <w:rsid w:val="007D3153"/>
    <w:rsid w:val="00800D53"/>
    <w:rsid w:val="008037ED"/>
    <w:rsid w:val="00805666"/>
    <w:rsid w:val="00806391"/>
    <w:rsid w:val="00812F06"/>
    <w:rsid w:val="00824D29"/>
    <w:rsid w:val="0083142D"/>
    <w:rsid w:val="0083392A"/>
    <w:rsid w:val="00840500"/>
    <w:rsid w:val="00847DFC"/>
    <w:rsid w:val="008561CF"/>
    <w:rsid w:val="00865F53"/>
    <w:rsid w:val="00873FC5"/>
    <w:rsid w:val="00882E9A"/>
    <w:rsid w:val="00886945"/>
    <w:rsid w:val="00893EFD"/>
    <w:rsid w:val="00897FFA"/>
    <w:rsid w:val="008A5679"/>
    <w:rsid w:val="008B0101"/>
    <w:rsid w:val="008C6B71"/>
    <w:rsid w:val="008E124D"/>
    <w:rsid w:val="008E797E"/>
    <w:rsid w:val="008F4B23"/>
    <w:rsid w:val="009038F8"/>
    <w:rsid w:val="009050B8"/>
    <w:rsid w:val="009109BE"/>
    <w:rsid w:val="00936149"/>
    <w:rsid w:val="00941993"/>
    <w:rsid w:val="009439DA"/>
    <w:rsid w:val="00966182"/>
    <w:rsid w:val="00966C7B"/>
    <w:rsid w:val="00985EF1"/>
    <w:rsid w:val="00986D1D"/>
    <w:rsid w:val="00987D8E"/>
    <w:rsid w:val="00992EF5"/>
    <w:rsid w:val="00993BB2"/>
    <w:rsid w:val="0099770B"/>
    <w:rsid w:val="009A114D"/>
    <w:rsid w:val="009A5C8A"/>
    <w:rsid w:val="009B372F"/>
    <w:rsid w:val="009C05C6"/>
    <w:rsid w:val="009C2703"/>
    <w:rsid w:val="009C496A"/>
    <w:rsid w:val="009C79DD"/>
    <w:rsid w:val="009D2EDE"/>
    <w:rsid w:val="009D3896"/>
    <w:rsid w:val="009D440C"/>
    <w:rsid w:val="009D4F0B"/>
    <w:rsid w:val="009E03B8"/>
    <w:rsid w:val="009E7DFE"/>
    <w:rsid w:val="00A130C6"/>
    <w:rsid w:val="00A30B9D"/>
    <w:rsid w:val="00A3382A"/>
    <w:rsid w:val="00A46187"/>
    <w:rsid w:val="00A57FCA"/>
    <w:rsid w:val="00A626C6"/>
    <w:rsid w:val="00A66AAF"/>
    <w:rsid w:val="00A8352D"/>
    <w:rsid w:val="00A8550F"/>
    <w:rsid w:val="00A90088"/>
    <w:rsid w:val="00A90A03"/>
    <w:rsid w:val="00A94A69"/>
    <w:rsid w:val="00A96124"/>
    <w:rsid w:val="00AA286F"/>
    <w:rsid w:val="00AB156E"/>
    <w:rsid w:val="00AB58A9"/>
    <w:rsid w:val="00AB7864"/>
    <w:rsid w:val="00AC2979"/>
    <w:rsid w:val="00AF61A3"/>
    <w:rsid w:val="00B057E7"/>
    <w:rsid w:val="00B112A0"/>
    <w:rsid w:val="00B15EB9"/>
    <w:rsid w:val="00B16639"/>
    <w:rsid w:val="00B3331B"/>
    <w:rsid w:val="00B35C7C"/>
    <w:rsid w:val="00B41D48"/>
    <w:rsid w:val="00B44079"/>
    <w:rsid w:val="00B50775"/>
    <w:rsid w:val="00B65191"/>
    <w:rsid w:val="00B677A4"/>
    <w:rsid w:val="00B67B47"/>
    <w:rsid w:val="00B70DC0"/>
    <w:rsid w:val="00B77380"/>
    <w:rsid w:val="00B83DB6"/>
    <w:rsid w:val="00B97635"/>
    <w:rsid w:val="00BB3F2B"/>
    <w:rsid w:val="00BB412E"/>
    <w:rsid w:val="00BB4856"/>
    <w:rsid w:val="00BB540A"/>
    <w:rsid w:val="00BB5AA5"/>
    <w:rsid w:val="00BB5C4E"/>
    <w:rsid w:val="00BB67F7"/>
    <w:rsid w:val="00BC1145"/>
    <w:rsid w:val="00BC1972"/>
    <w:rsid w:val="00BC2CCD"/>
    <w:rsid w:val="00BD2A6D"/>
    <w:rsid w:val="00BD65E5"/>
    <w:rsid w:val="00BE087A"/>
    <w:rsid w:val="00BE7736"/>
    <w:rsid w:val="00BF0FD5"/>
    <w:rsid w:val="00BF38A7"/>
    <w:rsid w:val="00BF51F4"/>
    <w:rsid w:val="00C023AA"/>
    <w:rsid w:val="00C032B5"/>
    <w:rsid w:val="00C065DD"/>
    <w:rsid w:val="00C16B7E"/>
    <w:rsid w:val="00C20CE2"/>
    <w:rsid w:val="00C32134"/>
    <w:rsid w:val="00C340D9"/>
    <w:rsid w:val="00C430F5"/>
    <w:rsid w:val="00C6001C"/>
    <w:rsid w:val="00C622FC"/>
    <w:rsid w:val="00C63D9F"/>
    <w:rsid w:val="00C64C91"/>
    <w:rsid w:val="00C6510C"/>
    <w:rsid w:val="00C661C1"/>
    <w:rsid w:val="00C662CC"/>
    <w:rsid w:val="00C71E7A"/>
    <w:rsid w:val="00C87987"/>
    <w:rsid w:val="00C90672"/>
    <w:rsid w:val="00C91663"/>
    <w:rsid w:val="00CB6D4B"/>
    <w:rsid w:val="00CC35E9"/>
    <w:rsid w:val="00CC542D"/>
    <w:rsid w:val="00CD3208"/>
    <w:rsid w:val="00CD6763"/>
    <w:rsid w:val="00CD7188"/>
    <w:rsid w:val="00CE0ABA"/>
    <w:rsid w:val="00CE629E"/>
    <w:rsid w:val="00CF1546"/>
    <w:rsid w:val="00CF6FFD"/>
    <w:rsid w:val="00D0080A"/>
    <w:rsid w:val="00D018BB"/>
    <w:rsid w:val="00D042FA"/>
    <w:rsid w:val="00D046E1"/>
    <w:rsid w:val="00D14403"/>
    <w:rsid w:val="00D24FB4"/>
    <w:rsid w:val="00D328FA"/>
    <w:rsid w:val="00D351A2"/>
    <w:rsid w:val="00D36F9C"/>
    <w:rsid w:val="00D4155E"/>
    <w:rsid w:val="00D45ABB"/>
    <w:rsid w:val="00D5616A"/>
    <w:rsid w:val="00D6343F"/>
    <w:rsid w:val="00D664DB"/>
    <w:rsid w:val="00D70E8F"/>
    <w:rsid w:val="00D71578"/>
    <w:rsid w:val="00D74201"/>
    <w:rsid w:val="00D8411D"/>
    <w:rsid w:val="00D87BED"/>
    <w:rsid w:val="00D943B5"/>
    <w:rsid w:val="00D96BE4"/>
    <w:rsid w:val="00DA2991"/>
    <w:rsid w:val="00DA7CF1"/>
    <w:rsid w:val="00DB38EC"/>
    <w:rsid w:val="00DB4A30"/>
    <w:rsid w:val="00DB659D"/>
    <w:rsid w:val="00DC039D"/>
    <w:rsid w:val="00DC2D40"/>
    <w:rsid w:val="00DC4088"/>
    <w:rsid w:val="00DD680F"/>
    <w:rsid w:val="00DD6F39"/>
    <w:rsid w:val="00DD7D57"/>
    <w:rsid w:val="00DE1FFA"/>
    <w:rsid w:val="00DE2060"/>
    <w:rsid w:val="00DE4F97"/>
    <w:rsid w:val="00DE67C3"/>
    <w:rsid w:val="00DF0FEF"/>
    <w:rsid w:val="00E10A55"/>
    <w:rsid w:val="00E136B6"/>
    <w:rsid w:val="00E55608"/>
    <w:rsid w:val="00E55D2D"/>
    <w:rsid w:val="00E71658"/>
    <w:rsid w:val="00E75C7A"/>
    <w:rsid w:val="00E96FDA"/>
    <w:rsid w:val="00EA2C7E"/>
    <w:rsid w:val="00EA418C"/>
    <w:rsid w:val="00EA6F94"/>
    <w:rsid w:val="00EA7768"/>
    <w:rsid w:val="00EB01AD"/>
    <w:rsid w:val="00EB24CC"/>
    <w:rsid w:val="00EB7D5C"/>
    <w:rsid w:val="00EC7B4A"/>
    <w:rsid w:val="00EF219A"/>
    <w:rsid w:val="00F00261"/>
    <w:rsid w:val="00F0214B"/>
    <w:rsid w:val="00F028C2"/>
    <w:rsid w:val="00F04DEF"/>
    <w:rsid w:val="00F12DA6"/>
    <w:rsid w:val="00F132F0"/>
    <w:rsid w:val="00F15500"/>
    <w:rsid w:val="00F15928"/>
    <w:rsid w:val="00F201F3"/>
    <w:rsid w:val="00F204D8"/>
    <w:rsid w:val="00F23412"/>
    <w:rsid w:val="00F23867"/>
    <w:rsid w:val="00F3052B"/>
    <w:rsid w:val="00F33C33"/>
    <w:rsid w:val="00F35B26"/>
    <w:rsid w:val="00F36DD3"/>
    <w:rsid w:val="00F43DBE"/>
    <w:rsid w:val="00F5036E"/>
    <w:rsid w:val="00F6334A"/>
    <w:rsid w:val="00F652F1"/>
    <w:rsid w:val="00F73CBC"/>
    <w:rsid w:val="00F81480"/>
    <w:rsid w:val="00F8319F"/>
    <w:rsid w:val="00F83ECA"/>
    <w:rsid w:val="00F95B5B"/>
    <w:rsid w:val="00FA00A7"/>
    <w:rsid w:val="00FB19B4"/>
    <w:rsid w:val="00FB2F12"/>
    <w:rsid w:val="00FB7059"/>
    <w:rsid w:val="00FC6A4A"/>
    <w:rsid w:val="00FD1A98"/>
    <w:rsid w:val="00FD7569"/>
    <w:rsid w:val="00FD7DCC"/>
    <w:rsid w:val="00FE182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9D06-95EA-2B44-B387-8C1A9CD4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  <w:pPr>
      <w:spacing w:after="200" w:line="276" w:lineRule="auto"/>
    </w:pPr>
    <w:rPr>
      <w:sz w:val="22"/>
      <w:szCs w:val="22"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461382"/>
    <w:pPr>
      <w:keepNext/>
      <w:keepLines/>
      <w:spacing w:before="480" w:after="0"/>
      <w:jc w:val="center"/>
      <w:outlineLvl w:val="0"/>
    </w:pPr>
    <w:rPr>
      <w:rFonts w:ascii="Verdana" w:eastAsia="Times New Roman" w:hAnsi="Verdana"/>
      <w:b/>
      <w:bCs/>
      <w:color w:val="1F497D"/>
      <w:sz w:val="28"/>
      <w:szCs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617B6E"/>
    <w:pPr>
      <w:keepNext/>
      <w:keepLines/>
      <w:numPr>
        <w:numId w:val="3"/>
      </w:numPr>
      <w:spacing w:before="200" w:after="0"/>
      <w:outlineLvl w:val="1"/>
    </w:pPr>
    <w:rPr>
      <w:rFonts w:ascii="Verdana" w:eastAsia="Times New Roman" w:hAnsi="Verdana"/>
      <w:b/>
      <w:bCs/>
      <w:color w:val="1F497D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493A80"/>
    <w:pPr>
      <w:keepNext/>
      <w:numPr>
        <w:numId w:val="4"/>
      </w:numPr>
      <w:spacing w:before="240" w:after="60"/>
      <w:outlineLvl w:val="2"/>
    </w:pPr>
    <w:rPr>
      <w:rFonts w:ascii="Verdana" w:eastAsia="Times New Roman" w:hAnsi="Verdana"/>
      <w:b/>
      <w:bCs/>
      <w:color w:val="1F497D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5036E"/>
    <w:pPr>
      <w:ind w:left="720"/>
      <w:contextualSpacing/>
    </w:pPr>
  </w:style>
  <w:style w:type="table" w:styleId="Hnitanettflu">
    <w:name w:val="Table Grid"/>
    <w:basedOn w:val="Tafla-venjuleg"/>
    <w:uiPriority w:val="59"/>
    <w:rsid w:val="00C8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yrirsgn1Staf">
    <w:name w:val="Fyrirsögn 1 Staf"/>
    <w:link w:val="Fyrirsgn1"/>
    <w:uiPriority w:val="9"/>
    <w:rsid w:val="00461382"/>
    <w:rPr>
      <w:rFonts w:ascii="Verdana" w:eastAsia="Times New Roman" w:hAnsi="Verdana"/>
      <w:b/>
      <w:bCs/>
      <w:color w:val="1F497D"/>
      <w:sz w:val="28"/>
      <w:szCs w:val="28"/>
      <w:lang w:eastAsia="en-US"/>
    </w:rPr>
  </w:style>
  <w:style w:type="character" w:customStyle="1" w:styleId="Fyrirsgn2Staf">
    <w:name w:val="Fyrirsögn 2 Staf"/>
    <w:link w:val="Fyrirsgn2"/>
    <w:uiPriority w:val="9"/>
    <w:rsid w:val="00617B6E"/>
    <w:rPr>
      <w:rFonts w:ascii="Verdana" w:eastAsia="Times New Roman" w:hAnsi="Verdana"/>
      <w:b/>
      <w:bCs/>
      <w:color w:val="1F497D"/>
      <w:sz w:val="22"/>
      <w:szCs w:val="26"/>
      <w:lang w:eastAsia="en-US"/>
    </w:rPr>
  </w:style>
  <w:style w:type="character" w:customStyle="1" w:styleId="Fyrirsgn3Staf">
    <w:name w:val="Fyrirsögn 3 Staf"/>
    <w:link w:val="Fyrirsgn3"/>
    <w:uiPriority w:val="9"/>
    <w:rsid w:val="00493A80"/>
    <w:rPr>
      <w:rFonts w:ascii="Verdana" w:eastAsia="Times New Roman" w:hAnsi="Verdana"/>
      <w:b/>
      <w:bCs/>
      <w:color w:val="1F497D"/>
      <w:sz w:val="22"/>
      <w:szCs w:val="26"/>
      <w:lang w:eastAsia="en-US"/>
    </w:rPr>
  </w:style>
  <w:style w:type="character" w:styleId="Tilvsunathugasemd">
    <w:name w:val="annotation reference"/>
    <w:uiPriority w:val="99"/>
    <w:semiHidden/>
    <w:unhideWhenUsed/>
    <w:rsid w:val="00C661C1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C661C1"/>
    <w:rPr>
      <w:sz w:val="20"/>
      <w:szCs w:val="20"/>
    </w:rPr>
  </w:style>
  <w:style w:type="character" w:customStyle="1" w:styleId="TextiathugasemdarStaf">
    <w:name w:val="Texti athugasemdar Staf"/>
    <w:link w:val="Textiathugasemdar"/>
    <w:uiPriority w:val="99"/>
    <w:semiHidden/>
    <w:rsid w:val="00C661C1"/>
    <w:rPr>
      <w:lang w:eastAsia="en-U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C661C1"/>
    <w:rPr>
      <w:b/>
      <w:bCs/>
    </w:rPr>
  </w:style>
  <w:style w:type="character" w:customStyle="1" w:styleId="EfniathugasemdarStaf">
    <w:name w:val="Efni athugasemdar Staf"/>
    <w:link w:val="Efniathugasemdar"/>
    <w:uiPriority w:val="99"/>
    <w:semiHidden/>
    <w:rsid w:val="00C661C1"/>
    <w:rPr>
      <w:b/>
      <w:bCs/>
      <w:lang w:eastAsia="en-U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6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link w:val="Blrutexti"/>
    <w:uiPriority w:val="99"/>
    <w:semiHidden/>
    <w:rsid w:val="00C661C1"/>
    <w:rPr>
      <w:rFonts w:ascii="Segoe UI" w:hAnsi="Segoe UI" w:cs="Segoe UI"/>
      <w:sz w:val="18"/>
      <w:szCs w:val="18"/>
      <w:lang w:eastAsia="en-US"/>
    </w:rPr>
  </w:style>
  <w:style w:type="paragraph" w:styleId="Suhaus">
    <w:name w:val="header"/>
    <w:basedOn w:val="Venjulegur"/>
    <w:link w:val="SuhausStaf"/>
    <w:uiPriority w:val="99"/>
    <w:unhideWhenUsed/>
    <w:rsid w:val="00992EF5"/>
    <w:pPr>
      <w:tabs>
        <w:tab w:val="center" w:pos="4680"/>
        <w:tab w:val="right" w:pos="9360"/>
      </w:tabs>
    </w:pPr>
  </w:style>
  <w:style w:type="character" w:customStyle="1" w:styleId="SuhausStaf">
    <w:name w:val="Síðuhaus Staf"/>
    <w:link w:val="Suhaus"/>
    <w:uiPriority w:val="99"/>
    <w:rsid w:val="00992EF5"/>
    <w:rPr>
      <w:sz w:val="22"/>
      <w:szCs w:val="22"/>
      <w:lang w:val="is-IS"/>
    </w:rPr>
  </w:style>
  <w:style w:type="paragraph" w:styleId="Suftur">
    <w:name w:val="footer"/>
    <w:basedOn w:val="Venjulegur"/>
    <w:link w:val="SufturStaf"/>
    <w:uiPriority w:val="99"/>
    <w:unhideWhenUsed/>
    <w:rsid w:val="00992EF5"/>
    <w:pPr>
      <w:tabs>
        <w:tab w:val="center" w:pos="4680"/>
        <w:tab w:val="right" w:pos="9360"/>
      </w:tabs>
    </w:pPr>
  </w:style>
  <w:style w:type="character" w:customStyle="1" w:styleId="SufturStaf">
    <w:name w:val="Síðufótur Staf"/>
    <w:link w:val="Suftur"/>
    <w:uiPriority w:val="99"/>
    <w:rsid w:val="00992EF5"/>
    <w:rPr>
      <w:sz w:val="22"/>
      <w:szCs w:val="22"/>
      <w:lang w:val="is-IS"/>
    </w:rPr>
  </w:style>
  <w:style w:type="character" w:styleId="Lnunmer">
    <w:name w:val="line number"/>
    <w:basedOn w:val="Sjlfgefinleturgermlsgreinar"/>
    <w:uiPriority w:val="99"/>
    <w:semiHidden/>
    <w:unhideWhenUsed/>
    <w:rsid w:val="00C340D9"/>
  </w:style>
  <w:style w:type="table" w:styleId="Hnitanetstafla2">
    <w:name w:val="Grid Table 2"/>
    <w:basedOn w:val="Tafla-venjuleg"/>
    <w:uiPriority w:val="47"/>
    <w:rsid w:val="00CD71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73440-9FB2-40BB-996F-33C8E677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Einstaklingsbundin þjónustuáætlun</vt:lpstr>
      <vt:lpstr>Einstaklingsbundin þjónustuáætlun</vt:lpstr>
    </vt:vector>
  </TitlesOfParts>
  <Manager/>
  <Company>Félagsmálaráðuneytið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Einstaklingsbundin þjónustuáætlun</dc:title>
  <dc:subject/>
  <dc:creator>Þór G. Þórarinsson</dc:creator>
  <cp:keywords/>
  <dc:description/>
  <cp:lastModifiedBy>Þór G. Þórarinsson</cp:lastModifiedBy>
  <cp:revision>2</cp:revision>
  <cp:lastPrinted>2019-01-27T19:44:00Z</cp:lastPrinted>
  <dcterms:created xsi:type="dcterms:W3CDTF">2019-01-30T08:45:00Z</dcterms:created>
  <dcterms:modified xsi:type="dcterms:W3CDTF">2019-01-30T08:45:00Z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NPA_Samkomulag_um_uthlutun_vinnustundaSigrMar1.6. 2018.doc</vt:lpwstr>
  </property>
  <property fmtid="{D5CDD505-2E9C-101B-9397-08002B2CF9AE}" pid="3" name="One_Number">
    <vt:lpwstr>2018020006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Laufey Þórðardóttir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0.6</vt:lpwstr>
  </property>
</Properties>
</file>