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3F7" w:rsidRPr="00E27D56" w:rsidRDefault="00332D49" w:rsidP="00E27D56">
            <w:pPr>
              <w:spacing w:before="40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E27D56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JAFNRÉTTIS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HRIFUM </w:t>
            </w:r>
            <w:r w:rsidR="00E27D56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                        </w:t>
            </w: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LAGASETNINGAR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3682168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42075499" w:edGrp="everyone" w:colFirst="1" w:colLast="1"/>
            <w:permEnd w:id="63682168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92974042" w:edGrp="everyone" w:colFirst="1" w:colLast="1"/>
            <w:permEnd w:id="1342075499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4E0E11" w:rsidRDefault="00A1499F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</w:p>
          <w:p w:rsidR="00135B40" w:rsidRPr="004E0E11" w:rsidRDefault="00A1499F" w:rsidP="00E27D56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68263042" w:edGrp="everyone" w:colFirst="1" w:colLast="1"/>
            <w:permEnd w:id="1892974042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1968263042"/>
    </w:tbl>
    <w:p w:rsidR="000073F7" w:rsidRDefault="000073F7" w:rsidP="007414CB">
      <w:pPr>
        <w:spacing w:after="0" w:line="240" w:lineRule="auto"/>
        <w:rPr>
          <w:sz w:val="20"/>
          <w:szCs w:val="20"/>
        </w:rPr>
      </w:pPr>
    </w:p>
    <w:p w:rsidR="00E1193A" w:rsidRPr="00E1193A" w:rsidRDefault="000B0E5B" w:rsidP="007414CB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Eyðulað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gátlisti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sbr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E1193A">
        <w:rPr>
          <w:rFonts w:ascii="Times New Roman" w:hAnsi="Times New Roman" w:cs="Times New Roman"/>
        </w:rPr>
        <w:t xml:space="preserve"> </w:t>
      </w:r>
      <w:proofErr w:type="gramStart"/>
      <w:r w:rsidR="00E1193A">
        <w:rPr>
          <w:rFonts w:ascii="Times New Roman" w:hAnsi="Times New Roman" w:cs="Times New Roman"/>
        </w:rPr>
        <w:t>“</w:t>
      </w:r>
      <w:proofErr w:type="spellStart"/>
      <w:r w:rsidR="00E1193A" w:rsidRPr="00E1193A">
        <w:rPr>
          <w:rFonts w:ascii="Times New Roman" w:hAnsi="Times New Roman" w:cs="Times New Roman"/>
        </w:rPr>
        <w:t>Leiðarvísi</w:t>
      </w:r>
      <w:proofErr w:type="spellEnd"/>
      <w:r w:rsidR="00E1193A" w:rsidRPr="00E1193A">
        <w:rPr>
          <w:rFonts w:ascii="Times New Roman" w:hAnsi="Times New Roman" w:cs="Times New Roman"/>
        </w:rPr>
        <w:t xml:space="preserve"> um </w:t>
      </w:r>
      <w:proofErr w:type="spellStart"/>
      <w:r w:rsidR="00E1193A">
        <w:rPr>
          <w:rFonts w:ascii="Times New Roman" w:hAnsi="Times New Roman" w:cs="Times New Roman"/>
        </w:rPr>
        <w:t>jafnréttismat</w:t>
      </w:r>
      <w:proofErr w:type="spellEnd"/>
      <w:r w:rsidR="00E1193A">
        <w:rPr>
          <w:rFonts w:ascii="Times New Roman" w:hAnsi="Times New Roman" w:cs="Times New Roman"/>
        </w:rPr>
        <w:t xml:space="preserve"> á </w:t>
      </w:r>
      <w:proofErr w:type="spellStart"/>
      <w:r w:rsidR="00E1193A">
        <w:rPr>
          <w:rFonts w:ascii="Times New Roman" w:hAnsi="Times New Roman" w:cs="Times New Roman"/>
        </w:rPr>
        <w:t>frumvörpum</w:t>
      </w:r>
      <w:proofErr w:type="spellEnd"/>
      <w:r w:rsidR="00E1193A">
        <w:rPr>
          <w:rFonts w:ascii="Times New Roman" w:hAnsi="Times New Roman" w:cs="Times New Roman"/>
        </w:rPr>
        <w:t>”</w:t>
      </w:r>
      <w:r w:rsidR="005549FD">
        <w:rPr>
          <w:rFonts w:ascii="Times New Roman" w:hAnsi="Times New Roman" w:cs="Times New Roman"/>
        </w:rPr>
        <w:t>.</w:t>
      </w:r>
      <w:proofErr w:type="gramEnd"/>
    </w:p>
    <w:p w:rsidR="00E1193A" w:rsidRPr="007414CB" w:rsidRDefault="00E1193A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E27D56" w:rsidP="00E27D5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Markmið lagasetningar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901077249" w:edGrp="everyone" w:displacedByCustomXml="prev"/>
              <w:p w:rsidR="0043227F" w:rsidRPr="00D96089" w:rsidRDefault="00E27D56" w:rsidP="00E27D5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27D56">
                  <w:rPr>
                    <w:rFonts w:ascii="Times New Roman" w:hAnsi="Times New Roman" w:cs="Times New Roman"/>
                    <w:b/>
                    <w:lang w:val="is-IS"/>
                  </w:rPr>
                  <w:t>Að hvaða markmiði er stefnt með frumvarpinu og á hverja hefur það áhrif?</w:t>
                </w:r>
              </w:p>
              <w:p w:rsidR="00D96089" w:rsidRPr="00E27D56" w:rsidRDefault="00E27D56" w:rsidP="00E27D56">
                <w:pPr>
                  <w:pStyle w:val="ListParagraph"/>
                  <w:spacing w:before="60" w:after="60"/>
                  <w:ind w:left="709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Niðurstöður:</w:t>
                </w:r>
              </w:p>
              <w:p w:rsidR="00FD2097" w:rsidRDefault="00E27D56" w:rsidP="00E27D5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27D56">
                  <w:rPr>
                    <w:rFonts w:ascii="Times New Roman" w:hAnsi="Times New Roman" w:cs="Times New Roman"/>
                    <w:b/>
                    <w:lang w:val="is-IS"/>
                  </w:rPr>
                  <w:t>Er frumvarpinu ætlað að stuðla að jafnrétti kynjanna? Ef já, þá hvernig? Ef nei, hvers vegna ekki?</w:t>
                </w:r>
              </w:p>
              <w:p w:rsidR="00CA3381" w:rsidRPr="00E27D56" w:rsidRDefault="00E27D56" w:rsidP="00E27D56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Niðurstöður:</w:t>
                </w:r>
                <w:r w:rsidR="00B677F5" w:rsidRPr="00E27D5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  <w:permEnd w:id="901077249" w:displacedByCustomXml="prev"/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E27D56" w:rsidP="00E27D5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E27D56">
              <w:rPr>
                <w:rFonts w:ascii="Times New Roman" w:hAnsi="Times New Roman" w:cs="Times New Roman"/>
                <w:b/>
                <w:lang w:val="is-IS"/>
              </w:rPr>
              <w:t>Gagnaöflun og greining gagna í viðkomandi málaflokki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permStart w:id="125693882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E27D56" w:rsidP="005904D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27D56">
                  <w:rPr>
                    <w:rFonts w:ascii="Times New Roman" w:hAnsi="Times New Roman" w:cs="Times New Roman"/>
                    <w:b/>
                    <w:lang w:val="is-IS"/>
                  </w:rPr>
                  <w:t>Hvaða kyngreindu gögn eru nauðsynleg til að hægt sé að framkvæma mat á jafnréttisáhrifum? Eru slík kyngreind gögn til staðar? Ef já, endurspegla þau stöðu kynjanna m.t.t. markmiða frumvarpsins? Ef nei, er rétt að afla þeirra?</w:t>
                </w:r>
              </w:p>
              <w:p w:rsidR="00CA3381" w:rsidRPr="005904DC" w:rsidRDefault="005904DC" w:rsidP="005904DC">
                <w:pPr>
                  <w:spacing w:before="60" w:after="60"/>
                  <w:ind w:left="709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Niðurstöður:</w:t>
                </w:r>
              </w:p>
            </w:sdtContent>
          </w:sdt>
        </w:tc>
      </w:tr>
      <w:permEnd w:id="1256938820"/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5904DC" w:rsidRDefault="005904DC" w:rsidP="005904DC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5904DC">
              <w:rPr>
                <w:rFonts w:ascii="Times New Roman" w:hAnsi="Times New Roman" w:cs="Times New Roman"/>
                <w:b/>
                <w:lang w:val="is-IS"/>
              </w:rPr>
              <w:t>Kynjaáhrif/kynjasjónarmið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permStart w:id="31407379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1B69DD" w:rsidRPr="005904DC" w:rsidRDefault="005904DC" w:rsidP="005904D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904DC">
                  <w:rPr>
                    <w:rFonts w:ascii="Times New Roman" w:hAnsi="Times New Roman" w:cs="Times New Roman"/>
                    <w:b/>
                    <w:lang w:val="is-IS"/>
                  </w:rPr>
                  <w:t>Hver er staða kynjanna í viðkomandi málaflokki? Er lagt meira vægi á eitt kyn fremur en annað? Rökstyðja.</w:t>
                </w:r>
              </w:p>
              <w:p w:rsidR="00CA3381" w:rsidRPr="005904DC" w:rsidRDefault="005904DC" w:rsidP="005904D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Niðurstöður:</w:t>
                </w:r>
              </w:p>
            </w:sdtContent>
          </w:sdt>
        </w:tc>
      </w:tr>
      <w:permEnd w:id="314073791"/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5904DC" w:rsidP="005904DC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 w:rsidRPr="005904DC">
              <w:rPr>
                <w:rFonts w:ascii="Times New Roman" w:hAnsi="Times New Roman" w:cs="Times New Roman"/>
                <w:b/>
                <w:lang w:val="is-IS"/>
              </w:rPr>
              <w:t>Frumvarpið aðlagað að niðurstöðum mats á jafnréttisáhrifum</w:t>
            </w:r>
          </w:p>
        </w:tc>
      </w:tr>
      <w:tr w:rsidR="000D6E33" w:rsidRPr="00CA3381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200969631" w:edGrp="everyone" w:displacedByCustomXml="prev"/>
              <w:p w:rsidR="00CE06FC" w:rsidRPr="008D5DE6" w:rsidRDefault="008D5DE6" w:rsidP="008D5DE6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8D5DE6">
                  <w:rPr>
                    <w:rFonts w:ascii="Times New Roman" w:hAnsi="Times New Roman" w:cs="Times New Roman"/>
                    <w:b/>
                    <w:lang w:val="is-IS"/>
                  </w:rPr>
                  <w:t xml:space="preserve">Ef frumvarpið stuðlar ekki að jafnrétti eða eykur/viðheldur ójafnrétti þarf að: a) </w:t>
                </w:r>
                <w:r w:rsidRPr="008D5DE6">
                  <w:rPr>
                    <w:rFonts w:ascii="Times New Roman" w:hAnsi="Times New Roman" w:cs="Times New Roman"/>
                    <w:b/>
                    <w:lang w:val="is-IS"/>
                  </w:rPr>
                  <w:t>aðlaga það að markmiðum um jafnrétti,</w:t>
                </w:r>
                <w:r w:rsidRPr="008D5DE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b)</w:t>
                </w:r>
                <w:r w:rsidR="008C588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Pr="008D5DE6">
                  <w:rPr>
                    <w:rFonts w:ascii="Times New Roman" w:hAnsi="Times New Roman" w:cs="Times New Roman"/>
                    <w:b/>
                    <w:lang w:val="is-IS"/>
                  </w:rPr>
                  <w:t>færa rök fyrir því að frumvarpið eigi að standa óbreytt.</w:t>
                </w:r>
              </w:p>
              <w:p w:rsidR="000D6E33" w:rsidRPr="008D5DE6" w:rsidRDefault="008D5DE6" w:rsidP="00BC1D70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Niðurst</w:t>
                </w:r>
                <w:r w:rsidR="00BC1D70">
                  <w:rPr>
                    <w:rFonts w:ascii="Times New Roman" w:hAnsi="Times New Roman" w:cs="Times New Roman"/>
                    <w:lang w:val="is-IS"/>
                  </w:rPr>
                  <w:t>öður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: </w:t>
                </w:r>
              </w:p>
              <w:permEnd w:id="1200969631" w:displacedByCustomXml="next"/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5904DC" w:rsidRDefault="005904DC" w:rsidP="008D5DE6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5904DC">
              <w:rPr>
                <w:rFonts w:ascii="Times New Roman" w:hAnsi="Times New Roman" w:cs="Times New Roman"/>
                <w:b/>
                <w:lang w:val="is-IS"/>
              </w:rPr>
              <w:t xml:space="preserve">Skráning á framkvæmd mats á jafnréttisáhrifum 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397043348" w:edGrp="everyone" w:displacedByCustomXml="prev"/>
              <w:p w:rsidR="00E76F65" w:rsidRDefault="002752CA" w:rsidP="00E76F65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Gera þarf grein fyrir </w:t>
                </w:r>
                <w:r w:rsidR="00BC1D70">
                  <w:rPr>
                    <w:rFonts w:ascii="Times New Roman" w:hAnsi="Times New Roman" w:cs="Times New Roman"/>
                    <w:b/>
                    <w:lang w:val="is-IS"/>
                  </w:rPr>
                  <w:t xml:space="preserve">framkvæmd og </w:t>
                </w: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niðurstöðu mats, framgang</w:t>
                </w:r>
                <w:r w:rsidR="00E76F65">
                  <w:rPr>
                    <w:rFonts w:ascii="Times New Roman" w:hAnsi="Times New Roman" w:cs="Times New Roman"/>
                    <w:b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máls og eftir atvikum setja fram ábendingar. </w:t>
                </w:r>
                <w:r w:rsidR="00AB75D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Svara þarf spurningunni: Stuðlar frumvarpi</w:t>
                </w:r>
                <w:r w:rsidR="00E76F65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að jafnrétti kynjanna? Já – Nei – Hlutlaust.</w:t>
                </w:r>
                <w:r w:rsidR="00E76F65" w:rsidRPr="005904D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A35190" w:rsidRDefault="00E76F65" w:rsidP="00E76F65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904DC">
                  <w:rPr>
                    <w:rFonts w:ascii="Times New Roman" w:hAnsi="Times New Roman" w:cs="Times New Roman"/>
                    <w:b/>
                    <w:lang w:val="is-IS"/>
                  </w:rPr>
                  <w:t xml:space="preserve">Fjalla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þarf um</w:t>
                </w:r>
                <w:r w:rsidRPr="005904D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framkvæmd mats á jafnréttisáhrifum frumvarpsins og niðurstöður þess í greinargerð með frumvarpinu og einnig í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eyðublaðinu „Mat á áhrifum lagasetningar“</w:t>
                </w:r>
                <w:r w:rsidRPr="005904DC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ermEnd w:id="1397043348" w:displacedByCustomXml="next"/>
            </w:sdtContent>
          </w:sdt>
        </w:tc>
      </w:tr>
    </w:tbl>
    <w:p w:rsidR="00263F72" w:rsidRDefault="00263F72">
      <w:pPr>
        <w:rPr>
          <w:rFonts w:ascii="Times New Roman" w:hAnsi="Times New Roman" w:cs="Times New Roman"/>
          <w:lang w:val="is-IS"/>
        </w:rPr>
      </w:pPr>
    </w:p>
    <w:p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9F" w:rsidRDefault="00A1499F" w:rsidP="007478E0">
      <w:pPr>
        <w:spacing w:after="0" w:line="240" w:lineRule="auto"/>
      </w:pPr>
      <w:r>
        <w:separator/>
      </w:r>
    </w:p>
  </w:endnote>
  <w:endnote w:type="continuationSeparator" w:id="0">
    <w:p w:rsidR="00A1499F" w:rsidRDefault="00A1499F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DC" w:rsidRPr="006E28DC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E27D56">
      <w:rPr>
        <w:rFonts w:ascii="Times New Roman" w:hAnsi="Times New Roman" w:cs="Times New Roman"/>
        <w:noProof/>
        <w:sz w:val="20"/>
        <w:szCs w:val="20"/>
      </w:rPr>
      <w:t>Febrúar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</w:t>
    </w:r>
    <w:r w:rsidR="00E27D56">
      <w:rPr>
        <w:rFonts w:ascii="Times New Roman" w:hAnsi="Times New Roman" w:cs="Times New Roman"/>
        <w:noProof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9F" w:rsidRDefault="00A1499F" w:rsidP="007478E0">
      <w:pPr>
        <w:spacing w:after="0" w:line="240" w:lineRule="auto"/>
      </w:pPr>
      <w:r>
        <w:separator/>
      </w:r>
    </w:p>
  </w:footnote>
  <w:footnote w:type="continuationSeparator" w:id="0">
    <w:p w:rsidR="00A1499F" w:rsidRDefault="00A1499F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891AC0"/>
    <w:multiLevelType w:val="hybridMultilevel"/>
    <w:tmpl w:val="F7425A82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doQO8RT/rm/ODA5TuavagWLx0p4=" w:salt="w1NlzENgXaeypufuGd5LC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0E5B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72B9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752CA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549FD"/>
    <w:rsid w:val="005641B1"/>
    <w:rsid w:val="00564856"/>
    <w:rsid w:val="005904DC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E28DC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512E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C5885"/>
    <w:rsid w:val="008D09FC"/>
    <w:rsid w:val="008D5DE6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F43E8"/>
    <w:rsid w:val="009F64EA"/>
    <w:rsid w:val="00A01DD4"/>
    <w:rsid w:val="00A1499F"/>
    <w:rsid w:val="00A30C51"/>
    <w:rsid w:val="00A35190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75DF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A4BB1"/>
    <w:rsid w:val="00BA5089"/>
    <w:rsid w:val="00BA5B20"/>
    <w:rsid w:val="00BB2B30"/>
    <w:rsid w:val="00BC1D7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E02D04"/>
    <w:rsid w:val="00E1193A"/>
    <w:rsid w:val="00E231B6"/>
    <w:rsid w:val="00E27D56"/>
    <w:rsid w:val="00E31C26"/>
    <w:rsid w:val="00E40F87"/>
    <w:rsid w:val="00E568F6"/>
    <w:rsid w:val="00E57920"/>
    <w:rsid w:val="00E648AA"/>
    <w:rsid w:val="00E664C8"/>
    <w:rsid w:val="00E67F09"/>
    <w:rsid w:val="00E71099"/>
    <w:rsid w:val="00E76F65"/>
    <w:rsid w:val="00E832C9"/>
    <w:rsid w:val="00E8379D"/>
    <w:rsid w:val="00EB6651"/>
    <w:rsid w:val="00EE7DC8"/>
    <w:rsid w:val="00EF25FE"/>
    <w:rsid w:val="00F33A33"/>
    <w:rsid w:val="00F51F2D"/>
    <w:rsid w:val="00F656C4"/>
    <w:rsid w:val="00F7438A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4A4AC7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F53A8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C55C-34E1-4678-B75A-29B1DFF3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</Words>
  <Characters>1343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Sif Guðjónsdóttir</cp:lastModifiedBy>
  <cp:revision>18</cp:revision>
  <cp:lastPrinted>2017-01-12T13:13:00Z</cp:lastPrinted>
  <dcterms:created xsi:type="dcterms:W3CDTF">2017-07-24T12:57:00Z</dcterms:created>
  <dcterms:modified xsi:type="dcterms:W3CDTF">2018-02-26T23:31:00Z</dcterms:modified>
</cp:coreProperties>
</file>