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ind w:left="720"/>
        <w:jc w:val="both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color w:val="0000FF"/>
        </w:rPr>
      </w:pPr>
    </w:p>
    <w:p w:rsidR="002F2471" w:rsidRDefault="002F2471">
      <w:pPr>
        <w:jc w:val="right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Default="002F2471">
      <w:pPr>
        <w:jc w:val="center"/>
        <w:rPr>
          <w:b/>
          <w:sz w:val="32"/>
          <w:szCs w:val="32"/>
        </w:rPr>
      </w:pPr>
    </w:p>
    <w:p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:rsidR="002F2471" w:rsidRPr="00D235EB" w:rsidRDefault="002F2471">
      <w:pPr>
        <w:jc w:val="center"/>
        <w:rPr>
          <w:b/>
          <w:sz w:val="40"/>
          <w:szCs w:val="40"/>
        </w:rPr>
      </w:pPr>
    </w:p>
    <w:p w:rsidR="002F2471" w:rsidRPr="00D235EB" w:rsidRDefault="002F2471">
      <w:pPr>
        <w:jc w:val="center"/>
        <w:rPr>
          <w:b/>
          <w:sz w:val="32"/>
          <w:szCs w:val="40"/>
        </w:rPr>
      </w:pPr>
    </w:p>
    <w:p w:rsidR="002F2471" w:rsidRPr="00960B1D" w:rsidRDefault="00354C25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 xml:space="preserve">VEGNA  </w:t>
      </w:r>
      <w:r>
        <w:rPr>
          <w:b/>
          <w:color w:val="17365D" w:themeColor="text2" w:themeShade="BF"/>
          <w:sz w:val="32"/>
          <w:szCs w:val="32"/>
        </w:rPr>
        <w:t>FRÆÐSLU- OG KYNNINGARVERKEFNA</w:t>
      </w:r>
    </w:p>
    <w:p w:rsidR="009669D1" w:rsidRDefault="009669D1">
      <w:pPr>
        <w:jc w:val="center"/>
        <w:rPr>
          <w:b/>
          <w:sz w:val="32"/>
          <w:szCs w:val="32"/>
        </w:rPr>
      </w:pPr>
    </w:p>
    <w:p w:rsidR="00960B1D" w:rsidRPr="00960B1D" w:rsidRDefault="00960B1D">
      <w:pPr>
        <w:jc w:val="center"/>
        <w:rPr>
          <w:b/>
          <w:sz w:val="32"/>
          <w:szCs w:val="32"/>
        </w:rPr>
      </w:pPr>
    </w:p>
    <w:p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:rsidR="0045497E" w:rsidRDefault="0045497E" w:rsidP="0045497E">
      <w:pPr>
        <w:jc w:val="center"/>
        <w:rPr>
          <w:sz w:val="32"/>
          <w:szCs w:val="32"/>
        </w:rPr>
      </w:pPr>
    </w:p>
    <w:p w:rsidR="0045497E" w:rsidRPr="0045497E" w:rsidRDefault="0045497E" w:rsidP="0045497E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891"/>
      </w:tblGrid>
      <w:tr w:rsidR="0045497E" w:rsidRPr="0045497E" w:rsidTr="0045497E">
        <w:tc>
          <w:tcPr>
            <w:tcW w:w="393" w:type="dxa"/>
            <w:tcBorders>
              <w:right w:val="single" w:sz="4" w:space="0" w:color="auto"/>
            </w:tcBorders>
          </w:tcPr>
          <w:p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Fræðsluverkefni</w:t>
            </w:r>
          </w:p>
        </w:tc>
      </w:tr>
      <w:tr w:rsidR="0045497E" w:rsidRPr="0045497E" w:rsidTr="0045497E">
        <w:tc>
          <w:tcPr>
            <w:tcW w:w="393" w:type="dxa"/>
            <w:tcBorders>
              <w:right w:val="single" w:sz="4" w:space="0" w:color="auto"/>
            </w:tcBorders>
          </w:tcPr>
          <w:p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Kynningarverkefni</w:t>
            </w:r>
            <w:r w:rsidR="0045497E" w:rsidRPr="0045497E">
              <w:rPr>
                <w:sz w:val="32"/>
                <w:szCs w:val="32"/>
              </w:rPr>
              <w:t xml:space="preserve"> </w:t>
            </w:r>
          </w:p>
        </w:tc>
      </w:tr>
    </w:tbl>
    <w:p w:rsidR="0045497E" w:rsidRDefault="0045497E" w:rsidP="0045497E">
      <w:pPr>
        <w:jc w:val="center"/>
        <w:rPr>
          <w:sz w:val="32"/>
          <w:szCs w:val="32"/>
        </w:rPr>
      </w:pPr>
    </w:p>
    <w:p w:rsidR="00354C25" w:rsidRDefault="00354C25" w:rsidP="0045497E">
      <w:pPr>
        <w:jc w:val="center"/>
        <w:rPr>
          <w:sz w:val="32"/>
          <w:szCs w:val="32"/>
        </w:rPr>
      </w:pPr>
    </w:p>
    <w:p w:rsidR="00960B1D" w:rsidRDefault="00960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:rsidTr="0045497E">
        <w:tc>
          <w:tcPr>
            <w:tcW w:w="9210" w:type="dxa"/>
          </w:tcPr>
          <w:p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5497E" w:rsidRPr="00D235EB" w:rsidRDefault="0045497E">
      <w:pPr>
        <w:jc w:val="center"/>
        <w:rPr>
          <w:b/>
          <w:sz w:val="40"/>
          <w:szCs w:val="40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354C25">
        <w:rPr>
          <w:sz w:val="32"/>
          <w:szCs w:val="32"/>
        </w:rPr>
        <w:t>9</w:t>
      </w:r>
    </w:p>
    <w:p w:rsidR="002F2471" w:rsidRDefault="002F2471">
      <w:pPr>
        <w:jc w:val="center"/>
        <w:rPr>
          <w:sz w:val="32"/>
          <w:szCs w:val="32"/>
        </w:rPr>
      </w:pPr>
    </w:p>
    <w:p w:rsidR="002F2471" w:rsidRDefault="002F2471">
      <w:pPr>
        <w:jc w:val="center"/>
        <w:rPr>
          <w:sz w:val="32"/>
          <w:szCs w:val="32"/>
        </w:rPr>
      </w:pPr>
    </w:p>
    <w:p w:rsidR="00553EF3" w:rsidRDefault="00822B90" w:rsidP="009762AC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Fræðslu</w:t>
      </w:r>
      <w:r w:rsidR="00A918C1">
        <w:rPr>
          <w:b/>
        </w:rPr>
        <w:t>-</w:t>
      </w:r>
      <w:r>
        <w:rPr>
          <w:b/>
        </w:rPr>
        <w:t xml:space="preserve"> og kynningar</w:t>
      </w:r>
      <w:r w:rsidR="009762AC">
        <w:rPr>
          <w:b/>
        </w:rPr>
        <w:t>verkefni</w:t>
      </w:r>
      <w:bookmarkStart w:id="0" w:name="_Toc334546084"/>
    </w:p>
    <w:bookmarkEnd w:id="0"/>
    <w:p w:rsidR="005E7335" w:rsidRPr="00E463C6" w:rsidRDefault="005E7335" w:rsidP="005E7335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 xml:space="preserve">Listi yfir </w:t>
      </w:r>
      <w:r>
        <w:rPr>
          <w:rFonts w:eastAsiaTheme="minorEastAsia"/>
          <w:b/>
        </w:rPr>
        <w:t xml:space="preserve">nauðsynleg </w:t>
      </w:r>
      <w:r w:rsidRPr="00E463C6">
        <w:rPr>
          <w:rFonts w:eastAsiaTheme="minorEastAsia"/>
          <w:b/>
        </w:rPr>
        <w:t>fylgigögn – vinsamlega hakið við innsend atriði:</w:t>
      </w:r>
    </w:p>
    <w:tbl>
      <w:tblPr>
        <w:tblStyle w:val="TableGrid"/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5"/>
        <w:gridCol w:w="267"/>
        <w:gridCol w:w="8044"/>
      </w:tblGrid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9762AC" w:rsidRDefault="005E7335" w:rsidP="00795DAD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9762AC" w:rsidRDefault="005E7335" w:rsidP="00795DAD">
            <w:pPr>
              <w:spacing w:before="120"/>
              <w:ind w:left="90"/>
            </w:pPr>
            <w:r w:rsidRPr="009762AC">
              <w:t xml:space="preserve">Upplýsingar um umsækjanda </w:t>
            </w:r>
          </w:p>
        </w:tc>
      </w:tr>
      <w:tr w:rsidR="005E7335" w:rsidRPr="009762AC" w:rsidTr="00795DAD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5E7335" w:rsidRPr="009762AC" w:rsidRDefault="005E7335" w:rsidP="00795DAD"/>
        </w:tc>
        <w:tc>
          <w:tcPr>
            <w:tcW w:w="8044" w:type="dxa"/>
            <w:tcBorders>
              <w:bottom w:val="single" w:sz="4" w:space="0" w:color="auto"/>
            </w:tcBorders>
          </w:tcPr>
          <w:p w:rsidR="005E7335" w:rsidRPr="009762AC" w:rsidRDefault="005E7335" w:rsidP="00795DAD">
            <w:pPr>
              <w:ind w:left="91"/>
            </w:pPr>
            <w:r w:rsidRPr="009762AC">
              <w:t>Yfirlit um verkefni og áherslur samtakann</w:t>
            </w:r>
            <w:r>
              <w:t xml:space="preserve">a, í hvaða löndum þau starfa og </w:t>
            </w:r>
            <w:r w:rsidRPr="009762AC">
              <w:t>umfang starfseminnar</w:t>
            </w:r>
          </w:p>
        </w:tc>
      </w:tr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9762AC" w:rsidRDefault="005E7335" w:rsidP="00795DAD">
            <w:pPr>
              <w:spacing w:before="120"/>
              <w:ind w:left="90"/>
            </w:pPr>
            <w:r w:rsidRPr="009762AC">
              <w:t>Upplýsingar um samstarfsaðila</w:t>
            </w:r>
            <w:r>
              <w:t xml:space="preserve"> við framkvæmd verkefnisins</w:t>
            </w:r>
          </w:p>
        </w:tc>
      </w:tr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9762AC" w:rsidRDefault="005E7335" w:rsidP="00795DAD">
            <w:pPr>
              <w:spacing w:before="120"/>
              <w:ind w:left="90"/>
            </w:pPr>
            <w:r w:rsidRPr="009762AC">
              <w:t xml:space="preserve">Verkefnislýsing: </w:t>
            </w:r>
          </w:p>
        </w:tc>
      </w:tr>
      <w:tr w:rsidR="005E7335" w:rsidRPr="004E6F79" w:rsidTr="00795DAD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4E6F79" w:rsidRDefault="005E7335" w:rsidP="005E7335">
            <w:pPr>
              <w:pStyle w:val="ListParagraph"/>
              <w:numPr>
                <w:ilvl w:val="0"/>
                <w:numId w:val="36"/>
              </w:numPr>
              <w:spacing w:before="120"/>
            </w:pPr>
            <w:r w:rsidRPr="004E6F79">
              <w:t>Markhópur</w:t>
            </w:r>
          </w:p>
        </w:tc>
      </w:tr>
      <w:tr w:rsidR="005E7335" w:rsidRPr="004E6F79" w:rsidTr="00795DAD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4E6F79" w:rsidRDefault="005E7335" w:rsidP="005E7335">
            <w:pPr>
              <w:pStyle w:val="ListParagraph"/>
              <w:numPr>
                <w:ilvl w:val="0"/>
                <w:numId w:val="36"/>
              </w:numPr>
              <w:spacing w:before="120"/>
            </w:pPr>
            <w:r w:rsidRPr="004E6F79">
              <w:t>Verkefnisáætlun</w:t>
            </w:r>
          </w:p>
        </w:tc>
      </w:tr>
      <w:tr w:rsidR="005E7335" w:rsidRPr="004E6F79" w:rsidTr="00795DAD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4E6F79" w:rsidRDefault="005E7335" w:rsidP="005E7335">
            <w:pPr>
              <w:pStyle w:val="ListParagraph"/>
              <w:numPr>
                <w:ilvl w:val="0"/>
                <w:numId w:val="36"/>
              </w:numPr>
              <w:spacing w:before="120"/>
            </w:pPr>
            <w:r w:rsidRPr="004E6F79">
              <w:t>Verkefnisstjórn</w:t>
            </w:r>
          </w:p>
        </w:tc>
      </w:tr>
      <w:tr w:rsidR="005E7335" w:rsidRPr="004E6F79" w:rsidTr="00795DAD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E7335" w:rsidRPr="004E6F79" w:rsidRDefault="005E7335" w:rsidP="00795DAD">
            <w:pPr>
              <w:spacing w:before="120"/>
            </w:pPr>
          </w:p>
        </w:tc>
        <w:tc>
          <w:tcPr>
            <w:tcW w:w="8044" w:type="dxa"/>
          </w:tcPr>
          <w:p w:rsidR="005E7335" w:rsidRPr="004E6F79" w:rsidRDefault="005E7335" w:rsidP="005E7335">
            <w:pPr>
              <w:pStyle w:val="ListParagraph"/>
              <w:numPr>
                <w:ilvl w:val="0"/>
                <w:numId w:val="36"/>
              </w:numPr>
              <w:spacing w:before="120"/>
            </w:pPr>
            <w:r w:rsidRPr="004E6F79">
              <w:t>Tímarammi</w:t>
            </w:r>
          </w:p>
        </w:tc>
      </w:tr>
      <w:tr w:rsidR="005E7335" w:rsidRPr="004E6F79" w:rsidTr="002F639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335" w:rsidRPr="004E6F79" w:rsidRDefault="005E7335" w:rsidP="00795DAD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:rsidR="005E7335" w:rsidRPr="004E6F79" w:rsidRDefault="005E7335" w:rsidP="00795DAD">
            <w:pPr>
              <w:spacing w:before="120"/>
              <w:jc w:val="both"/>
            </w:pPr>
          </w:p>
        </w:tc>
        <w:tc>
          <w:tcPr>
            <w:tcW w:w="8044" w:type="dxa"/>
          </w:tcPr>
          <w:p w:rsidR="005E7335" w:rsidRPr="004E6F79" w:rsidRDefault="005E7335" w:rsidP="005E7335">
            <w:pPr>
              <w:pStyle w:val="ListParagraph"/>
              <w:numPr>
                <w:ilvl w:val="0"/>
                <w:numId w:val="36"/>
              </w:numPr>
              <w:spacing w:before="120"/>
              <w:jc w:val="both"/>
            </w:pPr>
            <w:r w:rsidRPr="004E6F79">
              <w:t>Fjárhagsáætlun</w:t>
            </w:r>
            <w:r w:rsidR="00BA3621">
              <w:t xml:space="preserve"> og sundurgreining kostnaðar</w:t>
            </w:r>
          </w:p>
        </w:tc>
      </w:tr>
      <w:tr w:rsidR="00BA3621" w:rsidRPr="004E6F79" w:rsidTr="002F639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621" w:rsidRPr="004E6F79" w:rsidRDefault="00BA3621" w:rsidP="00795DAD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:rsidR="00BA3621" w:rsidRPr="004E6F79" w:rsidRDefault="00BA3621" w:rsidP="00795DAD">
            <w:pPr>
              <w:spacing w:before="120"/>
              <w:jc w:val="both"/>
            </w:pPr>
          </w:p>
        </w:tc>
        <w:tc>
          <w:tcPr>
            <w:tcW w:w="8044" w:type="dxa"/>
          </w:tcPr>
          <w:p w:rsidR="00BA3621" w:rsidRPr="004E6F79" w:rsidRDefault="00BA3621" w:rsidP="005E7335">
            <w:pPr>
              <w:pStyle w:val="ListParagraph"/>
              <w:numPr>
                <w:ilvl w:val="0"/>
                <w:numId w:val="36"/>
              </w:numPr>
              <w:spacing w:before="120"/>
              <w:jc w:val="both"/>
            </w:pPr>
            <w:r>
              <w:t>G</w:t>
            </w:r>
            <w:r w:rsidRPr="00BA3621">
              <w:t>reinargerð um hvernig skal tryggja óhlutdrægni og virðingu í framkvæmd verkefnis</w:t>
            </w:r>
          </w:p>
        </w:tc>
      </w:tr>
      <w:tr w:rsidR="005E7335" w:rsidRPr="009762AC" w:rsidTr="002F639E"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335" w:rsidRPr="009762AC" w:rsidRDefault="005E7335" w:rsidP="00795DAD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35" w:rsidRPr="009762AC" w:rsidRDefault="005E7335" w:rsidP="00795DAD"/>
        </w:tc>
      </w:tr>
      <w:tr w:rsidR="005E7335" w:rsidRPr="009762AC" w:rsidTr="002843C5">
        <w:tc>
          <w:tcPr>
            <w:tcW w:w="8566" w:type="dxa"/>
            <w:gridSpan w:val="3"/>
          </w:tcPr>
          <w:p w:rsidR="005E7335" w:rsidRPr="005E7335" w:rsidRDefault="005E7335" w:rsidP="002843C5">
            <w:pPr>
              <w:rPr>
                <w:b/>
              </w:rPr>
            </w:pPr>
            <w:r w:rsidRPr="005E7335">
              <w:rPr>
                <w:b/>
              </w:rPr>
              <w:t>Fyrir fræðsluverkefni</w:t>
            </w:r>
          </w:p>
        </w:tc>
      </w:tr>
      <w:tr w:rsidR="005E7335" w:rsidRPr="009762AC" w:rsidTr="005E7335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5E7335" w:rsidRPr="009762AC" w:rsidRDefault="005E7335" w:rsidP="002843C5">
            <w:pPr>
              <w:ind w:left="360"/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5E7335" w:rsidRPr="009762AC" w:rsidRDefault="005E7335" w:rsidP="002843C5">
            <w:r>
              <w:t>G</w:t>
            </w:r>
            <w:r w:rsidRPr="005E7335">
              <w:t>reinargerð um hvernig fræðsluverkefni nýt</w:t>
            </w:r>
            <w:r w:rsidR="00226BA8">
              <w:t>i</w:t>
            </w:r>
            <w:r w:rsidRPr="005E7335">
              <w:t>st til að efla mannauð og faglegt starf samtakanna (stofnanagetu) og hvort þessi faglega uppbygging sé líkleg til að styðja við hlutverk samtakanna til framtíðar</w:t>
            </w:r>
            <w:r>
              <w:t>.</w:t>
            </w:r>
          </w:p>
        </w:tc>
      </w:tr>
      <w:tr w:rsidR="005E7335" w:rsidRPr="009762AC" w:rsidTr="005E7335"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35" w:rsidRPr="009762AC" w:rsidRDefault="005E7335" w:rsidP="002843C5">
            <w:pPr>
              <w:ind w:left="360"/>
            </w:pP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35" w:rsidRPr="009762AC" w:rsidRDefault="005E7335" w:rsidP="002843C5"/>
        </w:tc>
      </w:tr>
      <w:tr w:rsidR="005E7335" w:rsidRPr="009762AC" w:rsidTr="005E7335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:rsidR="005E7335" w:rsidRPr="005E7335" w:rsidRDefault="005E7335" w:rsidP="002843C5">
            <w:pPr>
              <w:rPr>
                <w:b/>
              </w:rPr>
            </w:pPr>
            <w:r w:rsidRPr="005E7335">
              <w:rPr>
                <w:b/>
              </w:rPr>
              <w:t>Fyrir kynningarverkefni</w:t>
            </w:r>
          </w:p>
        </w:tc>
      </w:tr>
      <w:tr w:rsidR="005E7335" w:rsidRPr="009762AC" w:rsidTr="005E7335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5E7335" w:rsidRPr="009762AC" w:rsidRDefault="005E7335" w:rsidP="002843C5">
            <w:pPr>
              <w:ind w:left="360"/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5E7335" w:rsidRPr="009762AC" w:rsidRDefault="005E7335" w:rsidP="002843C5">
            <w:r>
              <w:t>G</w:t>
            </w:r>
            <w:r w:rsidRPr="005E7335">
              <w:t>reinargerð um hvernig kynningarverkefni nýt</w:t>
            </w:r>
            <w:r w:rsidR="00226BA8">
              <w:t>i</w:t>
            </w:r>
            <w:r w:rsidRPr="005E7335">
              <w:t>st til að kynna mannúðar- og þróunarmál fyrir almenningi og/eða starf samtakanna í íslensku samfélagi</w:t>
            </w:r>
            <w:r>
              <w:t>.</w:t>
            </w:r>
          </w:p>
        </w:tc>
      </w:tr>
      <w:tr w:rsidR="005E7335" w:rsidRPr="009762AC" w:rsidTr="005E7335"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35" w:rsidRPr="009762AC" w:rsidRDefault="005E7335" w:rsidP="002843C5">
            <w:pPr>
              <w:ind w:left="360"/>
            </w:pP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35" w:rsidRDefault="005E7335" w:rsidP="002843C5"/>
        </w:tc>
      </w:tr>
      <w:tr w:rsidR="005E7335" w:rsidRPr="00233BCC" w:rsidTr="005E7335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:rsidR="005E7335" w:rsidRPr="00233BCC" w:rsidRDefault="005E7335" w:rsidP="00795DAD">
            <w:pPr>
              <w:rPr>
                <w:b/>
              </w:rPr>
            </w:pPr>
            <w:r w:rsidRPr="00233BCC">
              <w:rPr>
                <w:b/>
              </w:rPr>
              <w:t>Með hverri umsókn en þó ekki oftar en árlega:</w:t>
            </w:r>
          </w:p>
        </w:tc>
      </w:tr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ind w:left="360"/>
              <w:jc w:val="center"/>
            </w:pPr>
          </w:p>
        </w:tc>
        <w:tc>
          <w:tcPr>
            <w:tcW w:w="8044" w:type="dxa"/>
          </w:tcPr>
          <w:p w:rsidR="005E7335" w:rsidRPr="009762AC" w:rsidRDefault="005E7335" w:rsidP="00795DAD">
            <w:pPr>
              <w:jc w:val="both"/>
            </w:pPr>
            <w:r w:rsidRPr="009762AC">
              <w:t>Ársskýrsla síðasta starfsárs.</w:t>
            </w:r>
          </w:p>
        </w:tc>
      </w:tr>
      <w:tr w:rsidR="005E7335" w:rsidRPr="009762AC" w:rsidTr="00795DAD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5E7335" w:rsidRPr="009762AC" w:rsidRDefault="005E7335" w:rsidP="00795DAD">
            <w:pPr>
              <w:spacing w:after="120"/>
              <w:ind w:left="360"/>
              <w:jc w:val="center"/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5E7335" w:rsidRPr="009762AC" w:rsidRDefault="005E7335" w:rsidP="00795DAD">
            <w:pPr>
              <w:spacing w:after="120"/>
              <w:jc w:val="both"/>
            </w:pPr>
            <w:r w:rsidRPr="009762AC">
              <w:t xml:space="preserve">Ársreikningur síðasta starfsárs </w:t>
            </w:r>
            <w:r>
              <w:t>(</w:t>
            </w:r>
            <w:hyperlink r:id="rId9" w:history="1">
              <w:r w:rsidRPr="002E5951">
                <w:rPr>
                  <w:rStyle w:val="Hyperlink"/>
                </w:rPr>
                <w:t>sjá leiðbeiningar Ríkisendurskoðunar á heimasíðu Stjórnarráðsins</w:t>
              </w:r>
            </w:hyperlink>
            <w:r>
              <w:t>).</w:t>
            </w:r>
          </w:p>
        </w:tc>
      </w:tr>
      <w:tr w:rsidR="005E7335" w:rsidRPr="009762AC" w:rsidTr="00795DAD"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35" w:rsidRPr="009762AC" w:rsidRDefault="005E7335" w:rsidP="00795DAD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35" w:rsidRPr="009762AC" w:rsidRDefault="005E7335" w:rsidP="00795DAD"/>
        </w:tc>
      </w:tr>
      <w:tr w:rsidR="005E7335" w:rsidRPr="009762AC" w:rsidTr="00795DAD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:rsidR="005E7335" w:rsidRPr="00233BCC" w:rsidRDefault="005E7335" w:rsidP="00795DAD">
            <w:pPr>
              <w:spacing w:before="120"/>
              <w:rPr>
                <w:b/>
              </w:rPr>
            </w:pPr>
            <w:r w:rsidRPr="00233BCC">
              <w:rPr>
                <w:b/>
              </w:rPr>
              <w:t xml:space="preserve">Samhliða fyrstu umsókn og ávallt þegar breytingar verða á </w:t>
            </w:r>
            <w:r>
              <w:rPr>
                <w:b/>
              </w:rPr>
              <w:t>eftirtöldum</w:t>
            </w:r>
            <w:r w:rsidRPr="00233BCC">
              <w:rPr>
                <w:b/>
              </w:rPr>
              <w:t xml:space="preserve"> atriðum: </w:t>
            </w:r>
          </w:p>
        </w:tc>
      </w:tr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ind w:left="360"/>
            </w:pPr>
          </w:p>
        </w:tc>
        <w:tc>
          <w:tcPr>
            <w:tcW w:w="8044" w:type="dxa"/>
          </w:tcPr>
          <w:p w:rsidR="005E7335" w:rsidRPr="009762AC" w:rsidRDefault="005E7335" w:rsidP="00795DAD">
            <w:r w:rsidRPr="009762AC">
              <w:t>Nafnalisti yfir skipan stjórnar samtakanna.</w:t>
            </w:r>
          </w:p>
        </w:tc>
      </w:tr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ind w:left="360"/>
            </w:pPr>
          </w:p>
        </w:tc>
        <w:tc>
          <w:tcPr>
            <w:tcW w:w="8044" w:type="dxa"/>
          </w:tcPr>
          <w:p w:rsidR="005E7335" w:rsidRPr="009762AC" w:rsidRDefault="005E7335" w:rsidP="00795DAD">
            <w:r>
              <w:t>S</w:t>
            </w:r>
            <w:r w:rsidRPr="002E5951">
              <w:t>taðfesting frá fyrirtækjaskrá um löglega skráningu samtakanna</w:t>
            </w:r>
            <w:r>
              <w:t>.</w:t>
            </w:r>
          </w:p>
        </w:tc>
      </w:tr>
      <w:tr w:rsidR="005E7335" w:rsidRPr="009762AC" w:rsidTr="00795DAD">
        <w:tc>
          <w:tcPr>
            <w:tcW w:w="522" w:type="dxa"/>
            <w:gridSpan w:val="2"/>
          </w:tcPr>
          <w:p w:rsidR="005E7335" w:rsidRPr="009762AC" w:rsidRDefault="005E7335" w:rsidP="00795DAD">
            <w:pPr>
              <w:ind w:left="360"/>
            </w:pPr>
          </w:p>
        </w:tc>
        <w:tc>
          <w:tcPr>
            <w:tcW w:w="8044" w:type="dxa"/>
          </w:tcPr>
          <w:p w:rsidR="005E7335" w:rsidRPr="009762AC" w:rsidRDefault="005E7335" w:rsidP="00795DAD">
            <w:r w:rsidRPr="009762AC">
              <w:t xml:space="preserve">Afrit af </w:t>
            </w:r>
            <w:r>
              <w:t>lögum</w:t>
            </w:r>
            <w:r w:rsidRPr="009762AC">
              <w:t xml:space="preserve"> samtakanna.</w:t>
            </w:r>
          </w:p>
        </w:tc>
      </w:tr>
    </w:tbl>
    <w:p w:rsidR="00822B90" w:rsidRDefault="00822B90" w:rsidP="00822B90">
      <w:pPr>
        <w:spacing w:before="120"/>
        <w:jc w:val="both"/>
        <w:rPr>
          <w:rStyle w:val="Heading1Char"/>
          <w:rFonts w:eastAsiaTheme="minorEastAsia"/>
          <w:b/>
          <w:bCs/>
          <w:i w:val="0"/>
          <w:iCs/>
        </w:rPr>
      </w:pPr>
    </w:p>
    <w:p w:rsidR="005E7335" w:rsidRPr="00AB6546" w:rsidRDefault="005E7335" w:rsidP="00822B90">
      <w:pPr>
        <w:spacing w:before="120"/>
        <w:jc w:val="both"/>
        <w:rPr>
          <w:rStyle w:val="Heading1Char"/>
          <w:rFonts w:eastAsiaTheme="minorEastAsia"/>
          <w:b/>
          <w:bCs/>
          <w:i w:val="0"/>
          <w:iCs/>
        </w:rPr>
      </w:pPr>
    </w:p>
    <w:p w:rsidR="00FA7020" w:rsidRDefault="00FA7020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:rsidTr="00822B90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553EF3" w:rsidRPr="00F205C4" w:rsidRDefault="00553EF3" w:rsidP="00822B90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553EF3" w:rsidRPr="00F205C4" w:rsidRDefault="00553EF3" w:rsidP="00822B90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:rsidTr="00822B90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553EF3" w:rsidRPr="00F205C4" w:rsidRDefault="00553EF3" w:rsidP="00822B90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:rsidTr="00D228D0">
        <w:trPr>
          <w:trHeight w:val="45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53EF3" w:rsidRPr="00F205C4" w:rsidRDefault="00553EF3" w:rsidP="00822B90">
            <w:pPr>
              <w:spacing w:before="120"/>
            </w:pPr>
            <w:r>
              <w:t>Verkefnisheiti á ensku</w:t>
            </w:r>
          </w:p>
        </w:tc>
      </w:tr>
      <w:tr w:rsidR="00553EF3" w:rsidRPr="00F205C4" w:rsidTr="00822B90">
        <w:trPr>
          <w:trHeight w:val="420"/>
        </w:trPr>
        <w:tc>
          <w:tcPr>
            <w:tcW w:w="0" w:type="auto"/>
            <w:gridSpan w:val="6"/>
          </w:tcPr>
          <w:p w:rsidR="00553EF3" w:rsidRPr="00F205C4" w:rsidRDefault="00553EF3" w:rsidP="00822B90">
            <w:pPr>
              <w:spacing w:before="120"/>
            </w:pPr>
            <w:r w:rsidRPr="00F205C4">
              <w:t xml:space="preserve">Samstarfsaðili </w:t>
            </w:r>
            <w:r w:rsidR="00CB66B4">
              <w:t>við framkvæmd verkefnis</w:t>
            </w:r>
            <w:r w:rsidRPr="00F205C4">
              <w:t>:</w:t>
            </w:r>
          </w:p>
        </w:tc>
      </w:tr>
      <w:tr w:rsidR="00553EF3" w:rsidRPr="00F205C4" w:rsidTr="00822B90">
        <w:trPr>
          <w:trHeight w:val="420"/>
        </w:trPr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:rsidR="00553EF3" w:rsidRPr="00F205C4" w:rsidRDefault="00553EF3" w:rsidP="00822B90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822B90">
            <w:pPr>
              <w:spacing w:before="120"/>
            </w:pPr>
            <w:r w:rsidRPr="00F205C4">
              <w:t>Til(mán/ár):</w:t>
            </w:r>
          </w:p>
        </w:tc>
      </w:tr>
      <w:tr w:rsidR="00553EF3" w:rsidRPr="00F205C4" w:rsidTr="00822B90">
        <w:trPr>
          <w:trHeight w:val="2083"/>
        </w:trPr>
        <w:tc>
          <w:tcPr>
            <w:tcW w:w="0" w:type="auto"/>
            <w:gridSpan w:val="6"/>
          </w:tcPr>
          <w:p w:rsidR="00553EF3" w:rsidRPr="00266C38" w:rsidRDefault="00553EF3" w:rsidP="00822B90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:rsidTr="00822B90">
        <w:trPr>
          <w:trHeight w:val="841"/>
        </w:trPr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:rsidR="00553EF3" w:rsidRPr="00F205C4" w:rsidRDefault="00553EF3" w:rsidP="00822B90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</w:pPr>
            <w:r w:rsidRPr="00F205C4">
              <w:t>Framlag þriðja aðila (ef eitthvert)</w:t>
            </w:r>
          </w:p>
        </w:tc>
      </w:tr>
      <w:tr w:rsidR="00553EF3" w:rsidRPr="00F205C4" w:rsidTr="00822B90">
        <w:trPr>
          <w:trHeight w:val="420"/>
        </w:trPr>
        <w:tc>
          <w:tcPr>
            <w:tcW w:w="0" w:type="auto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:rsidR="00553EF3" w:rsidRPr="00F205C4" w:rsidRDefault="00553EF3" w:rsidP="00822B90">
            <w:pPr>
              <w:spacing w:before="120"/>
              <w:rPr>
                <w:b/>
              </w:rPr>
            </w:pPr>
          </w:p>
        </w:tc>
      </w:tr>
    </w:tbl>
    <w:p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975"/>
        <w:gridCol w:w="1699"/>
        <w:gridCol w:w="2552"/>
        <w:gridCol w:w="1838"/>
      </w:tblGrid>
      <w:tr w:rsidR="00CB66B4" w:rsidRPr="00F205C4" w:rsidTr="00795DAD">
        <w:trPr>
          <w:trHeight w:val="420"/>
        </w:trPr>
        <w:tc>
          <w:tcPr>
            <w:tcW w:w="5000" w:type="pct"/>
            <w:gridSpan w:val="4"/>
          </w:tcPr>
          <w:p w:rsidR="00CB66B4" w:rsidRPr="00F205C4" w:rsidRDefault="00AC1209" w:rsidP="00795DAD">
            <w:pPr>
              <w:spacing w:before="120"/>
              <w:rPr>
                <w:b/>
              </w:rPr>
            </w:pPr>
            <w:bookmarkStart w:id="1" w:name="_GoBack"/>
            <w:r w:rsidRPr="00AC1209">
              <w:rPr>
                <w:b/>
              </w:rPr>
              <w:t>Fyllið inn fimm stafa CRS-tölu fyrir þá málaflokka sem verkefnið beinist að og tiltakið hlutfallsvægi hvers málaflokks</w:t>
            </w:r>
            <w:r w:rsidR="00CB66B4">
              <w:rPr>
                <w:b/>
              </w:rPr>
              <w:t xml:space="preserve"> (bætið við línum eftir þörfum).</w:t>
            </w:r>
            <w:bookmarkEnd w:id="1"/>
            <w:r w:rsidR="00CB66B4"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CB66B4" w:rsidRPr="00F205C4" w:rsidTr="00795DAD">
        <w:trPr>
          <w:trHeight w:val="420"/>
        </w:trPr>
        <w:tc>
          <w:tcPr>
            <w:tcW w:w="1641" w:type="pct"/>
          </w:tcPr>
          <w:p w:rsidR="00CB66B4" w:rsidRPr="00F205C4" w:rsidRDefault="00CB66B4" w:rsidP="00795DAD">
            <w:pPr>
              <w:spacing w:before="120"/>
            </w:pPr>
            <w:r>
              <w:t>CRS:</w:t>
            </w:r>
          </w:p>
        </w:tc>
        <w:tc>
          <w:tcPr>
            <w:tcW w:w="937" w:type="pct"/>
          </w:tcPr>
          <w:p w:rsidR="00CB66B4" w:rsidRPr="00F205C4" w:rsidRDefault="00CB66B4" w:rsidP="00795DAD">
            <w:pPr>
              <w:spacing w:before="120"/>
              <w:jc w:val="right"/>
            </w:pPr>
            <w:r>
              <w:t>%</w:t>
            </w:r>
          </w:p>
        </w:tc>
        <w:tc>
          <w:tcPr>
            <w:tcW w:w="1408" w:type="pct"/>
          </w:tcPr>
          <w:p w:rsidR="00CB66B4" w:rsidRPr="00F205C4" w:rsidRDefault="00CB66B4" w:rsidP="00795DAD">
            <w:pPr>
              <w:spacing w:before="120"/>
            </w:pPr>
            <w:r>
              <w:t>CRS:</w:t>
            </w:r>
          </w:p>
        </w:tc>
        <w:tc>
          <w:tcPr>
            <w:tcW w:w="1014" w:type="pct"/>
          </w:tcPr>
          <w:p w:rsidR="00CB66B4" w:rsidRPr="00890A62" w:rsidRDefault="00CB66B4" w:rsidP="00795DAD">
            <w:pPr>
              <w:spacing w:before="120"/>
              <w:jc w:val="right"/>
            </w:pPr>
            <w:r w:rsidRPr="00890A62">
              <w:t>%</w:t>
            </w:r>
          </w:p>
        </w:tc>
      </w:tr>
    </w:tbl>
    <w:p w:rsidR="00CB66B4" w:rsidRDefault="00CB66B4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CB66B4" w:rsidRPr="00F205C4" w:rsidTr="00795DAD">
        <w:trPr>
          <w:trHeight w:val="420"/>
        </w:trPr>
        <w:tc>
          <w:tcPr>
            <w:tcW w:w="5000" w:type="pct"/>
          </w:tcPr>
          <w:p w:rsidR="00CB66B4" w:rsidRPr="00DB53D6" w:rsidRDefault="00CB66B4" w:rsidP="00795DAD">
            <w:pPr>
              <w:spacing w:before="120"/>
              <w:rPr>
                <w:b/>
              </w:rPr>
            </w:pPr>
            <w:bookmarkStart w:id="2" w:name="_Hlk4676178"/>
            <w:r w:rsidRPr="00DB53D6">
              <w:rPr>
                <w:b/>
              </w:rPr>
              <w:t xml:space="preserve">Að hvaða heimsmarkmiðum </w:t>
            </w:r>
            <w:r>
              <w:rPr>
                <w:b/>
              </w:rPr>
              <w:t xml:space="preserve">Sameinuðu þjóðanna </w:t>
            </w:r>
            <w:r w:rsidRPr="00DB53D6">
              <w:rPr>
                <w:b/>
              </w:rPr>
              <w:t>og undirmarkmiðum heimsmarkmiðanna miðar verkefnið</w:t>
            </w:r>
            <w:r>
              <w:rPr>
                <w:b/>
              </w:rPr>
              <w:t xml:space="preserve"> (samtals að hámarki tíu atriði)</w:t>
            </w:r>
            <w:r w:rsidRPr="00DB53D6">
              <w:rPr>
                <w:b/>
              </w:rPr>
              <w:t>?</w:t>
            </w:r>
            <w:r w:rsidRPr="00DB53D6"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</w:tr>
      <w:tr w:rsidR="00CB66B4" w:rsidRPr="00F205C4" w:rsidTr="00795DAD">
        <w:trPr>
          <w:trHeight w:val="420"/>
        </w:trPr>
        <w:tc>
          <w:tcPr>
            <w:tcW w:w="5000" w:type="pct"/>
          </w:tcPr>
          <w:p w:rsidR="00CB66B4" w:rsidRPr="00DB53D6" w:rsidRDefault="00CB66B4" w:rsidP="00795DAD">
            <w:pPr>
              <w:spacing w:before="120"/>
              <w:rPr>
                <w:b/>
              </w:rPr>
            </w:pPr>
          </w:p>
        </w:tc>
      </w:tr>
      <w:bookmarkEnd w:id="2"/>
    </w:tbl>
    <w:p w:rsidR="00CB66B4" w:rsidRDefault="00CB66B4" w:rsidP="00553EF3"/>
    <w:p w:rsidR="00CB66B4" w:rsidRDefault="00CB66B4" w:rsidP="00553EF3"/>
    <w:p w:rsidR="004F1873" w:rsidRDefault="004F1873" w:rsidP="004F1873">
      <w:pPr>
        <w:spacing w:before="120"/>
        <w:rPr>
          <w:b/>
        </w:rPr>
      </w:pPr>
    </w:p>
    <w:p w:rsidR="00083798" w:rsidRDefault="00083798" w:rsidP="004F1873">
      <w:pPr>
        <w:spacing w:before="120"/>
        <w:rPr>
          <w:b/>
        </w:rPr>
      </w:pPr>
    </w:p>
    <w:p w:rsidR="00083798" w:rsidRDefault="00083798" w:rsidP="004F1873">
      <w:pPr>
        <w:spacing w:before="120"/>
        <w:rPr>
          <w:b/>
        </w:rPr>
      </w:pPr>
    </w:p>
    <w:p w:rsidR="00083798" w:rsidRDefault="00083798" w:rsidP="004F1873">
      <w:pPr>
        <w:spacing w:before="120"/>
        <w:rPr>
          <w:b/>
        </w:rPr>
      </w:pPr>
    </w:p>
    <w:p w:rsidR="00083798" w:rsidRDefault="00083798" w:rsidP="004F1873">
      <w:pPr>
        <w:spacing w:before="120"/>
        <w:rPr>
          <w:b/>
        </w:rPr>
      </w:pPr>
    </w:p>
    <w:p w:rsidR="00083798" w:rsidRDefault="00083798" w:rsidP="004F1873">
      <w:pPr>
        <w:spacing w:before="120"/>
        <w:rPr>
          <w:b/>
        </w:rPr>
      </w:pPr>
    </w:p>
    <w:p w:rsidR="00083798" w:rsidRDefault="00083798" w:rsidP="004F1873">
      <w:pPr>
        <w:spacing w:before="120"/>
        <w:rPr>
          <w:b/>
        </w:rPr>
      </w:pPr>
    </w:p>
    <w:p w:rsidR="00083798" w:rsidRDefault="00083798" w:rsidP="004F1873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3798" w:rsidTr="00083798">
        <w:tc>
          <w:tcPr>
            <w:tcW w:w="9060" w:type="dxa"/>
          </w:tcPr>
          <w:p w:rsidR="00083798" w:rsidRDefault="00083798" w:rsidP="004F1873">
            <w:pPr>
              <w:spacing w:before="120"/>
              <w:rPr>
                <w:b/>
              </w:rPr>
            </w:pPr>
            <w:r w:rsidRPr="004F1873">
              <w:rPr>
                <w:b/>
              </w:rPr>
              <w:lastRenderedPageBreak/>
              <w:t>Eðli og umfangi verkefnis.</w:t>
            </w:r>
            <w:r>
              <w:rPr>
                <w:b/>
              </w:rPr>
              <w:t xml:space="preserve"> (</w:t>
            </w:r>
            <w:r w:rsidRPr="004F1873">
              <w:t xml:space="preserve">Hámark </w:t>
            </w:r>
            <w:r>
              <w:t>10</w:t>
            </w:r>
            <w:r w:rsidRPr="004F1873">
              <w:t>00 slög)</w:t>
            </w:r>
          </w:p>
        </w:tc>
      </w:tr>
      <w:tr w:rsidR="00083798" w:rsidTr="00083798">
        <w:trPr>
          <w:trHeight w:val="855"/>
        </w:trPr>
        <w:tc>
          <w:tcPr>
            <w:tcW w:w="9060" w:type="dxa"/>
          </w:tcPr>
          <w:p w:rsidR="00083798" w:rsidRDefault="00083798" w:rsidP="004F1873">
            <w:pPr>
              <w:spacing w:before="120"/>
              <w:rPr>
                <w:b/>
              </w:rPr>
            </w:pPr>
          </w:p>
        </w:tc>
      </w:tr>
    </w:tbl>
    <w:p w:rsidR="004F1873" w:rsidRDefault="004F1873" w:rsidP="004F1873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3798" w:rsidTr="00795DAD">
        <w:tc>
          <w:tcPr>
            <w:tcW w:w="9060" w:type="dxa"/>
          </w:tcPr>
          <w:p w:rsidR="00083798" w:rsidRDefault="00083798" w:rsidP="00083798">
            <w:pPr>
              <w:spacing w:before="120"/>
              <w:rPr>
                <w:b/>
              </w:rPr>
            </w:pPr>
            <w:r w:rsidRPr="004F1873">
              <w:rPr>
                <w:b/>
              </w:rPr>
              <w:t xml:space="preserve">Hvernig </w:t>
            </w:r>
            <w:r w:rsidRPr="00572C21">
              <w:rPr>
                <w:b/>
                <w:i/>
              </w:rPr>
              <w:t>fræðsluverkefni</w:t>
            </w:r>
            <w:r w:rsidRPr="004F1873">
              <w:rPr>
                <w:b/>
              </w:rPr>
              <w:t xml:space="preserve"> nýt</w:t>
            </w:r>
            <w:r w:rsidR="008B4EB7">
              <w:rPr>
                <w:b/>
              </w:rPr>
              <w:t>i</w:t>
            </w:r>
            <w:r w:rsidRPr="004F1873">
              <w:rPr>
                <w:b/>
              </w:rPr>
              <w:t>st til að efla mannauð og faglegt starf samtakanna (stofnanafærni) og hvort þessi faglega uppbygging sé líkleg til að styðja við hlutverk samtakanna til framtíðar.</w:t>
            </w:r>
            <w:r>
              <w:rPr>
                <w:b/>
              </w:rPr>
              <w:t xml:space="preserve"> (</w:t>
            </w:r>
            <w:r w:rsidRPr="004F1873">
              <w:t xml:space="preserve">Hámark </w:t>
            </w:r>
            <w:r>
              <w:t>10</w:t>
            </w:r>
            <w:r w:rsidRPr="004F1873">
              <w:t>00 slög)</w:t>
            </w:r>
            <w:r>
              <w:rPr>
                <w:b/>
              </w:rPr>
              <w:t>.</w:t>
            </w:r>
          </w:p>
        </w:tc>
      </w:tr>
      <w:tr w:rsidR="00083798" w:rsidTr="00083798">
        <w:trPr>
          <w:trHeight w:val="1042"/>
        </w:trPr>
        <w:tc>
          <w:tcPr>
            <w:tcW w:w="9060" w:type="dxa"/>
          </w:tcPr>
          <w:p w:rsidR="00083798" w:rsidRDefault="00083798" w:rsidP="00795DAD">
            <w:pPr>
              <w:spacing w:before="120"/>
              <w:rPr>
                <w:b/>
              </w:rPr>
            </w:pPr>
          </w:p>
        </w:tc>
      </w:tr>
    </w:tbl>
    <w:p w:rsidR="00083798" w:rsidRDefault="00083798" w:rsidP="004F1873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3798" w:rsidTr="00795DAD">
        <w:tc>
          <w:tcPr>
            <w:tcW w:w="9060" w:type="dxa"/>
          </w:tcPr>
          <w:p w:rsidR="00083798" w:rsidRDefault="00083798" w:rsidP="00795DAD">
            <w:pPr>
              <w:spacing w:before="120"/>
              <w:rPr>
                <w:b/>
              </w:rPr>
            </w:pPr>
            <w:r w:rsidRPr="004F1873">
              <w:rPr>
                <w:b/>
              </w:rPr>
              <w:t xml:space="preserve">Hvernig </w:t>
            </w:r>
            <w:r w:rsidRPr="00572C21">
              <w:rPr>
                <w:b/>
                <w:i/>
              </w:rPr>
              <w:t>kynningarverkefni</w:t>
            </w:r>
            <w:r w:rsidRPr="004F1873">
              <w:rPr>
                <w:b/>
              </w:rPr>
              <w:t xml:space="preserve"> nýt</w:t>
            </w:r>
            <w:r w:rsidR="008B4EB7">
              <w:rPr>
                <w:b/>
              </w:rPr>
              <w:t>i</w:t>
            </w:r>
            <w:r w:rsidRPr="004F1873">
              <w:rPr>
                <w:b/>
              </w:rPr>
              <w:t xml:space="preserve">st til að kynna mannúðar- og þróunarmál fyrir almenningi og/eða starf </w:t>
            </w:r>
            <w:r>
              <w:rPr>
                <w:b/>
              </w:rPr>
              <w:t>samtakanna í íslensku samfélagi. (</w:t>
            </w:r>
            <w:r w:rsidRPr="004F1873">
              <w:t xml:space="preserve">Hámark </w:t>
            </w:r>
            <w:r>
              <w:t>10</w:t>
            </w:r>
            <w:r w:rsidRPr="004F1873">
              <w:t>00 slög)</w:t>
            </w:r>
            <w:r>
              <w:t>.</w:t>
            </w:r>
          </w:p>
        </w:tc>
      </w:tr>
      <w:tr w:rsidR="00083798" w:rsidTr="00083798">
        <w:trPr>
          <w:trHeight w:val="1043"/>
        </w:trPr>
        <w:tc>
          <w:tcPr>
            <w:tcW w:w="9060" w:type="dxa"/>
          </w:tcPr>
          <w:p w:rsidR="00083798" w:rsidRDefault="00083798" w:rsidP="00795DAD">
            <w:pPr>
              <w:spacing w:before="120"/>
              <w:rPr>
                <w:b/>
              </w:rPr>
            </w:pPr>
          </w:p>
        </w:tc>
      </w:tr>
    </w:tbl>
    <w:p w:rsidR="00083798" w:rsidRDefault="00083798" w:rsidP="004F1873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3798" w:rsidTr="00795DAD">
        <w:tc>
          <w:tcPr>
            <w:tcW w:w="9060" w:type="dxa"/>
          </w:tcPr>
          <w:p w:rsidR="00083798" w:rsidRDefault="00083798" w:rsidP="00795DAD">
            <w:pPr>
              <w:spacing w:before="120"/>
              <w:rPr>
                <w:b/>
              </w:rPr>
            </w:pPr>
            <w:r w:rsidRPr="004F1873">
              <w:rPr>
                <w:b/>
              </w:rPr>
              <w:t>Hvernig skal tryggja óhlutdrægni og virðingu í framkvæmd verkefnis</w:t>
            </w:r>
            <w:r>
              <w:rPr>
                <w:b/>
              </w:rPr>
              <w:t>. (</w:t>
            </w:r>
            <w:r w:rsidRPr="004F1873">
              <w:t xml:space="preserve">Hámark </w:t>
            </w:r>
            <w:r>
              <w:t>10</w:t>
            </w:r>
            <w:r w:rsidRPr="004F1873">
              <w:t>00 slög)</w:t>
            </w:r>
            <w:r>
              <w:t>.</w:t>
            </w:r>
            <w:r w:rsidRPr="004F1873">
              <w:rPr>
                <w:b/>
              </w:rPr>
              <w:t xml:space="preserve"> </w:t>
            </w:r>
          </w:p>
        </w:tc>
      </w:tr>
      <w:tr w:rsidR="00083798" w:rsidTr="00083798">
        <w:trPr>
          <w:trHeight w:val="1018"/>
        </w:trPr>
        <w:tc>
          <w:tcPr>
            <w:tcW w:w="9060" w:type="dxa"/>
          </w:tcPr>
          <w:p w:rsidR="00083798" w:rsidRDefault="00083798" w:rsidP="00795DAD">
            <w:pPr>
              <w:spacing w:before="120"/>
              <w:rPr>
                <w:b/>
              </w:rPr>
            </w:pPr>
          </w:p>
        </w:tc>
      </w:tr>
    </w:tbl>
    <w:p w:rsidR="00083798" w:rsidRDefault="00083798" w:rsidP="004F1873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3798" w:rsidTr="00795DAD">
        <w:tc>
          <w:tcPr>
            <w:tcW w:w="9060" w:type="dxa"/>
          </w:tcPr>
          <w:p w:rsidR="00083798" w:rsidRDefault="00083798" w:rsidP="00795DA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Sundurgreining </w:t>
            </w:r>
            <w:r w:rsidRPr="004F1873">
              <w:rPr>
                <w:b/>
              </w:rPr>
              <w:t xml:space="preserve"> kostnaðar.</w:t>
            </w:r>
          </w:p>
        </w:tc>
      </w:tr>
      <w:tr w:rsidR="00083798" w:rsidTr="00083798">
        <w:trPr>
          <w:trHeight w:val="1157"/>
        </w:trPr>
        <w:tc>
          <w:tcPr>
            <w:tcW w:w="9060" w:type="dxa"/>
          </w:tcPr>
          <w:p w:rsidR="00083798" w:rsidRDefault="00083798" w:rsidP="00795DAD">
            <w:pPr>
              <w:spacing w:before="120"/>
              <w:rPr>
                <w:b/>
              </w:rPr>
            </w:pPr>
          </w:p>
        </w:tc>
      </w:tr>
    </w:tbl>
    <w:p w:rsidR="00083798" w:rsidRPr="004F1873" w:rsidRDefault="00083798" w:rsidP="004F187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</w:p>
    <w:p w:rsidR="00553EF3" w:rsidRDefault="00553EF3" w:rsidP="00553EF3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:rsidR="00553EF3" w:rsidRDefault="00553EF3" w:rsidP="00553EF3">
      <w:pPr>
        <w:spacing w:before="120"/>
      </w:pPr>
    </w:p>
    <w:p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:rsidTr="00822B90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:rsidR="00553EF3" w:rsidRDefault="00553EF3" w:rsidP="00822B90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:rsidR="00AC7273" w:rsidRPr="00F205C4" w:rsidRDefault="00AC7273" w:rsidP="00822B90">
            <w:pPr>
              <w:spacing w:before="120"/>
            </w:pPr>
          </w:p>
        </w:tc>
        <w:tc>
          <w:tcPr>
            <w:tcW w:w="567" w:type="dxa"/>
          </w:tcPr>
          <w:p w:rsidR="00553EF3" w:rsidRPr="00F205C4" w:rsidRDefault="00553EF3" w:rsidP="00822B90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:rsidR="00553EF3" w:rsidRPr="00F205C4" w:rsidRDefault="00553EF3" w:rsidP="00822B90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:rsidR="00553EF3" w:rsidRDefault="00553EF3" w:rsidP="00553EF3">
      <w:pPr>
        <w:spacing w:before="120"/>
      </w:pPr>
    </w:p>
    <w:sectPr w:rsidR="00553EF3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90" w:rsidRDefault="00822B90">
      <w:r>
        <w:separator/>
      </w:r>
    </w:p>
  </w:endnote>
  <w:endnote w:type="continuationSeparator" w:id="0">
    <w:p w:rsidR="00822B90" w:rsidRDefault="0082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B90" w:rsidRDefault="00822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97D">
      <w:rPr>
        <w:rStyle w:val="PageNumber"/>
        <w:noProof/>
      </w:rPr>
      <w:t>4</w:t>
    </w:r>
    <w:r>
      <w:rPr>
        <w:rStyle w:val="PageNumber"/>
      </w:rPr>
      <w:fldChar w:fldCharType="end"/>
    </w:r>
  </w:p>
  <w:p w:rsidR="00822B90" w:rsidRDefault="00822B90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90" w:rsidRDefault="00822B90">
      <w:r>
        <w:separator/>
      </w:r>
    </w:p>
  </w:footnote>
  <w:footnote w:type="continuationSeparator" w:id="0">
    <w:p w:rsidR="00822B90" w:rsidRDefault="00822B90">
      <w:r>
        <w:continuationSeparator/>
      </w:r>
    </w:p>
  </w:footnote>
  <w:footnote w:id="1">
    <w:p w:rsidR="00822B90" w:rsidRDefault="00822B90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:rsidR="00CB66B4" w:rsidRDefault="00CB66B4" w:rsidP="00CB66B4">
      <w:pPr>
        <w:pStyle w:val="FootnoteText"/>
      </w:pPr>
      <w:r>
        <w:rPr>
          <w:rStyle w:val="FootnoteReference"/>
        </w:rPr>
        <w:footnoteRef/>
      </w:r>
      <w:r>
        <w:t xml:space="preserve"> 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 xml:space="preserve">. </w:t>
      </w:r>
      <w:r w:rsidR="006B44D3">
        <w:t>Fræðslu- og kynningarverkefni falla almennt, a.m.k. að hluta, undir CRS kóða 99810 eða 99820</w:t>
      </w:r>
      <w:r>
        <w:t xml:space="preserve">.  </w:t>
      </w:r>
    </w:p>
  </w:footnote>
  <w:footnote w:id="3">
    <w:p w:rsidR="00CB66B4" w:rsidRDefault="00CB66B4" w:rsidP="00CB66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90" w:rsidRDefault="00822B90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1B8EA70" wp14:editId="7E0691F1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CB3"/>
    <w:multiLevelType w:val="hybridMultilevel"/>
    <w:tmpl w:val="568A82F4"/>
    <w:lvl w:ilvl="0" w:tplc="36EAF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7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2"/>
  </w:num>
  <w:num w:numId="5">
    <w:abstractNumId w:val="31"/>
  </w:num>
  <w:num w:numId="6">
    <w:abstractNumId w:val="10"/>
  </w:num>
  <w:num w:numId="7">
    <w:abstractNumId w:val="27"/>
  </w:num>
  <w:num w:numId="8">
    <w:abstractNumId w:val="33"/>
  </w:num>
  <w:num w:numId="9">
    <w:abstractNumId w:val="8"/>
  </w:num>
  <w:num w:numId="10">
    <w:abstractNumId w:val="14"/>
  </w:num>
  <w:num w:numId="11">
    <w:abstractNumId w:val="22"/>
  </w:num>
  <w:num w:numId="12">
    <w:abstractNumId w:val="30"/>
  </w:num>
  <w:num w:numId="13">
    <w:abstractNumId w:val="3"/>
  </w:num>
  <w:num w:numId="14">
    <w:abstractNumId w:val="13"/>
  </w:num>
  <w:num w:numId="15">
    <w:abstractNumId w:val="35"/>
  </w:num>
  <w:num w:numId="16">
    <w:abstractNumId w:val="15"/>
  </w:num>
  <w:num w:numId="17">
    <w:abstractNumId w:val="26"/>
  </w:num>
  <w:num w:numId="18">
    <w:abstractNumId w:val="20"/>
  </w:num>
  <w:num w:numId="19">
    <w:abstractNumId w:val="0"/>
  </w:num>
  <w:num w:numId="20">
    <w:abstractNumId w:val="16"/>
  </w:num>
  <w:num w:numId="21">
    <w:abstractNumId w:val="29"/>
  </w:num>
  <w:num w:numId="22">
    <w:abstractNumId w:val="36"/>
  </w:num>
  <w:num w:numId="23">
    <w:abstractNumId w:val="28"/>
  </w:num>
  <w:num w:numId="24">
    <w:abstractNumId w:val="24"/>
  </w:num>
  <w:num w:numId="25">
    <w:abstractNumId w:val="2"/>
  </w:num>
  <w:num w:numId="26">
    <w:abstractNumId w:val="25"/>
  </w:num>
  <w:num w:numId="27">
    <w:abstractNumId w:val="32"/>
  </w:num>
  <w:num w:numId="28">
    <w:abstractNumId w:val="4"/>
  </w:num>
  <w:num w:numId="29">
    <w:abstractNumId w:val="1"/>
  </w:num>
  <w:num w:numId="30">
    <w:abstractNumId w:val="21"/>
  </w:num>
  <w:num w:numId="31">
    <w:abstractNumId w:val="17"/>
  </w:num>
  <w:num w:numId="32">
    <w:abstractNumId w:val="11"/>
  </w:num>
  <w:num w:numId="33">
    <w:abstractNumId w:val="34"/>
  </w:num>
  <w:num w:numId="34">
    <w:abstractNumId w:val="23"/>
  </w:num>
  <w:num w:numId="35">
    <w:abstractNumId w:val="9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83798"/>
    <w:rsid w:val="00107F8B"/>
    <w:rsid w:val="001479BB"/>
    <w:rsid w:val="00164FEA"/>
    <w:rsid w:val="001B058F"/>
    <w:rsid w:val="00226BA8"/>
    <w:rsid w:val="00233BCC"/>
    <w:rsid w:val="002F2471"/>
    <w:rsid w:val="002F639E"/>
    <w:rsid w:val="00354C25"/>
    <w:rsid w:val="0045497E"/>
    <w:rsid w:val="004F1873"/>
    <w:rsid w:val="00514A59"/>
    <w:rsid w:val="00517E51"/>
    <w:rsid w:val="00537C4D"/>
    <w:rsid w:val="00553EF3"/>
    <w:rsid w:val="00572C21"/>
    <w:rsid w:val="005978E0"/>
    <w:rsid w:val="005A112B"/>
    <w:rsid w:val="005E7335"/>
    <w:rsid w:val="006B44D3"/>
    <w:rsid w:val="006C0D93"/>
    <w:rsid w:val="006F2C2C"/>
    <w:rsid w:val="007358F2"/>
    <w:rsid w:val="00735D25"/>
    <w:rsid w:val="00822B90"/>
    <w:rsid w:val="00853042"/>
    <w:rsid w:val="00862484"/>
    <w:rsid w:val="00875E5F"/>
    <w:rsid w:val="008A5431"/>
    <w:rsid w:val="008B4EB7"/>
    <w:rsid w:val="008F1E6A"/>
    <w:rsid w:val="00912ACD"/>
    <w:rsid w:val="00931497"/>
    <w:rsid w:val="00960B1D"/>
    <w:rsid w:val="009669D1"/>
    <w:rsid w:val="009762AC"/>
    <w:rsid w:val="00A6210A"/>
    <w:rsid w:val="00A918C1"/>
    <w:rsid w:val="00AB6546"/>
    <w:rsid w:val="00AC1209"/>
    <w:rsid w:val="00AC5EE8"/>
    <w:rsid w:val="00AC7273"/>
    <w:rsid w:val="00B303E3"/>
    <w:rsid w:val="00BA3621"/>
    <w:rsid w:val="00BC2072"/>
    <w:rsid w:val="00BE28CA"/>
    <w:rsid w:val="00C2210C"/>
    <w:rsid w:val="00C44039"/>
    <w:rsid w:val="00C70F30"/>
    <w:rsid w:val="00CA28B7"/>
    <w:rsid w:val="00CB66B4"/>
    <w:rsid w:val="00D034B2"/>
    <w:rsid w:val="00D228D0"/>
    <w:rsid w:val="00D235EB"/>
    <w:rsid w:val="00DA781D"/>
    <w:rsid w:val="00DC397D"/>
    <w:rsid w:val="00E57C02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86A04D3C-CA20-426A-B4E2-BEDD86E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23 List Paragraph,References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character" w:customStyle="1" w:styleId="ListParagraphChar">
    <w:name w:val="List Paragraph Char"/>
    <w:aliases w:val="123 List Paragraph Char,References Char,List Paragraph1 Char,Recommendation Char,List Paragraph11 Char,L Char,CV text Char,Table text Char,List Paragraph2 Char,F5 List Paragraph Char,Dot pt Char,List Paragraph111 Char,Bullets Char"/>
    <w:link w:val="ListParagraph"/>
    <w:uiPriority w:val="34"/>
    <w:qFormat/>
    <w:rsid w:val="005E7335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0235-5BC4-436A-A226-1E09602C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350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Ágúst M. Ágústsson</cp:lastModifiedBy>
  <cp:revision>17</cp:revision>
  <cp:lastPrinted>2019-03-29T16:18:00Z</cp:lastPrinted>
  <dcterms:created xsi:type="dcterms:W3CDTF">2019-03-29T15:39:00Z</dcterms:created>
  <dcterms:modified xsi:type="dcterms:W3CDTF">2019-04-02T14:06:00Z</dcterms:modified>
</cp:coreProperties>
</file>