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74D" w:rsidRPr="00AD774D" w:rsidRDefault="00B84EDF" w:rsidP="00AD774D">
      <w:pPr>
        <w:spacing w:before="100" w:beforeAutospacing="1" w:after="100" w:afterAutospacing="1" w:line="240" w:lineRule="auto"/>
        <w:outlineLvl w:val="0"/>
        <w:rPr>
          <w:rFonts w:ascii="Times New Roman" w:eastAsia="Times New Roman" w:hAnsi="Times New Roman" w:cs="Times New Roman"/>
          <w:b/>
          <w:bCs/>
          <w:kern w:val="36"/>
          <w:sz w:val="48"/>
          <w:szCs w:val="48"/>
          <w:lang w:eastAsia="is-IS"/>
        </w:rPr>
      </w:pPr>
      <w:bookmarkStart w:id="0" w:name="_GoBack"/>
      <w:r>
        <w:rPr>
          <w:rFonts w:ascii="Times New Roman" w:eastAsia="Times New Roman" w:hAnsi="Times New Roman" w:cs="Times New Roman"/>
          <w:b/>
          <w:bCs/>
          <w:kern w:val="36"/>
          <w:sz w:val="48"/>
          <w:szCs w:val="48"/>
          <w:lang w:eastAsia="is-IS"/>
        </w:rPr>
        <w:t>Skýrsla</w:t>
      </w:r>
      <w:r w:rsidR="00AD774D" w:rsidRPr="00AD774D">
        <w:rPr>
          <w:rFonts w:ascii="Times New Roman" w:eastAsia="Times New Roman" w:hAnsi="Times New Roman" w:cs="Times New Roman"/>
          <w:b/>
          <w:bCs/>
          <w:kern w:val="36"/>
          <w:sz w:val="48"/>
          <w:szCs w:val="48"/>
          <w:lang w:eastAsia="is-IS"/>
        </w:rPr>
        <w:t xml:space="preserve"> um starfsþróun kennara</w:t>
      </w:r>
    </w:p>
    <w:bookmarkEnd w:id="0"/>
    <w:p w:rsidR="00AD774D" w:rsidRPr="00AD774D" w:rsidRDefault="00AD774D" w:rsidP="00AD774D">
      <w:pPr>
        <w:rPr>
          <w:rFonts w:ascii="Times New Roman" w:hAnsi="Times New Roman" w:cs="Times New Roman"/>
          <w:sz w:val="24"/>
          <w:szCs w:val="24"/>
        </w:rPr>
      </w:pPr>
      <w:r w:rsidRPr="00AD774D">
        <w:rPr>
          <w:rFonts w:ascii="Times New Roman" w:hAnsi="Times New Roman" w:cs="Times New Roman"/>
          <w:sz w:val="24"/>
          <w:szCs w:val="24"/>
        </w:rPr>
        <w:t xml:space="preserve">Símenntun og starfsþróun kennara hefur verið til umfjöllunar í </w:t>
      </w:r>
      <w:r w:rsidRPr="00AD774D">
        <w:rPr>
          <w:rFonts w:ascii="Times New Roman" w:eastAsia="Times New Roman" w:hAnsi="Times New Roman" w:cs="Times New Roman"/>
          <w:sz w:val="24"/>
          <w:szCs w:val="24"/>
          <w:lang w:eastAsia="is-IS"/>
        </w:rPr>
        <w:t>Me</w:t>
      </w:r>
      <w:r w:rsidRPr="00AD774D">
        <w:rPr>
          <w:rFonts w:ascii="Times New Roman" w:eastAsia="Times New Roman" w:hAnsi="Times New Roman" w:cs="Times New Roman"/>
          <w:sz w:val="24"/>
          <w:szCs w:val="24"/>
          <w:lang w:eastAsia="is-IS"/>
        </w:rPr>
        <w:t>nnta- og menningarmála</w:t>
      </w:r>
      <w:r w:rsidRPr="00AD774D">
        <w:rPr>
          <w:rFonts w:ascii="Times New Roman" w:hAnsi="Times New Roman" w:cs="Times New Roman"/>
          <w:sz w:val="24"/>
          <w:szCs w:val="24"/>
        </w:rPr>
        <w:t>ráðuneytinu í góðu samstarfi við háskólana</w:t>
      </w:r>
      <w:r w:rsidRPr="00AD774D">
        <w:rPr>
          <w:rFonts w:ascii="Times New Roman" w:hAnsi="Times New Roman" w:cs="Times New Roman"/>
          <w:sz w:val="24"/>
          <w:szCs w:val="24"/>
        </w:rPr>
        <w:t xml:space="preserve"> þrjá sem mennta kennara, S</w:t>
      </w:r>
      <w:r w:rsidRPr="00AD774D">
        <w:rPr>
          <w:rFonts w:ascii="Times New Roman" w:hAnsi="Times New Roman" w:cs="Times New Roman"/>
          <w:sz w:val="24"/>
          <w:szCs w:val="24"/>
        </w:rPr>
        <w:t xml:space="preserve">amband </w:t>
      </w:r>
      <w:r w:rsidRPr="00AD774D">
        <w:rPr>
          <w:rFonts w:ascii="Times New Roman" w:hAnsi="Times New Roman" w:cs="Times New Roman"/>
          <w:sz w:val="24"/>
          <w:szCs w:val="24"/>
        </w:rPr>
        <w:t xml:space="preserve">íslenskra </w:t>
      </w:r>
      <w:r w:rsidRPr="00AD774D">
        <w:rPr>
          <w:rFonts w:ascii="Times New Roman" w:hAnsi="Times New Roman" w:cs="Times New Roman"/>
          <w:sz w:val="24"/>
          <w:szCs w:val="24"/>
        </w:rPr>
        <w:t xml:space="preserve">sveitarfélaga og kennarasamtökin. Í framhaldi af </w:t>
      </w:r>
      <w:r w:rsidRPr="00AD774D">
        <w:rPr>
          <w:rFonts w:ascii="Times New Roman" w:hAnsi="Times New Roman" w:cs="Times New Roman"/>
          <w:i/>
          <w:sz w:val="24"/>
          <w:szCs w:val="24"/>
        </w:rPr>
        <w:t xml:space="preserve">Skýrslu nefndar um endurskipulagningu endurmenntunar kennara </w:t>
      </w:r>
      <w:r w:rsidRPr="00AD774D">
        <w:rPr>
          <w:rFonts w:ascii="Times New Roman" w:hAnsi="Times New Roman" w:cs="Times New Roman"/>
          <w:sz w:val="24"/>
          <w:szCs w:val="24"/>
        </w:rPr>
        <w:t>sem kom út í lok árs 2010 hélt samstarf þessara aðila áfram, enda viðfangsefnið bæði umfangsmikið og mikilvægt.</w:t>
      </w:r>
      <w:r w:rsidRPr="00AD774D">
        <w:rPr>
          <w:rFonts w:ascii="Times New Roman" w:hAnsi="Times New Roman" w:cs="Times New Roman"/>
          <w:sz w:val="24"/>
          <w:szCs w:val="24"/>
        </w:rPr>
        <w:t xml:space="preserve"> Í ágúst 2011 var stofnuð samstarfsnefnd þessara aðila og birt viljayfirlýsing um áherslur í samstarfinu. </w:t>
      </w:r>
    </w:p>
    <w:p w:rsidR="00AD774D" w:rsidRPr="00AD774D" w:rsidRDefault="00AD774D" w:rsidP="00AD774D">
      <w:pPr>
        <w:spacing w:before="100" w:beforeAutospacing="1" w:after="100" w:afterAutospacing="1" w:line="240" w:lineRule="auto"/>
        <w:rPr>
          <w:rFonts w:ascii="Times New Roman" w:eastAsia="Times New Roman" w:hAnsi="Times New Roman" w:cs="Times New Roman"/>
          <w:sz w:val="24"/>
          <w:szCs w:val="24"/>
          <w:lang w:eastAsia="is-IS"/>
        </w:rPr>
      </w:pPr>
      <w:r w:rsidRPr="00AD774D">
        <w:rPr>
          <w:rFonts w:ascii="Times New Roman" w:eastAsia="Times New Roman" w:hAnsi="Times New Roman" w:cs="Times New Roman"/>
          <w:sz w:val="24"/>
          <w:szCs w:val="24"/>
          <w:lang w:eastAsia="is-IS"/>
        </w:rPr>
        <w:t>Nú er komin út skýrsla stýrihópsins sem gefur yfirlit yfir starf og helstu tillögur samstarfsnefndar um símenntun/starfsþróun kennara. Helsta tillaga stýrihópsins er um stofnun fagráðs sem yrði formlegur vettvangur aðila til að vinna málaflokknum markvisst brautargengi.</w:t>
      </w:r>
      <w:r w:rsidRPr="00AD774D">
        <w:rPr>
          <w:rFonts w:ascii="Times New Roman" w:eastAsia="Times New Roman" w:hAnsi="Times New Roman" w:cs="Times New Roman"/>
          <w:sz w:val="24"/>
          <w:szCs w:val="24"/>
          <w:lang w:eastAsia="is-IS"/>
        </w:rPr>
        <w:br/>
      </w:r>
      <w:r w:rsidRPr="00AD774D">
        <w:rPr>
          <w:rFonts w:ascii="Times New Roman" w:eastAsia="Times New Roman" w:hAnsi="Times New Roman" w:cs="Times New Roman"/>
          <w:sz w:val="24"/>
          <w:szCs w:val="24"/>
          <w:lang w:eastAsia="is-IS"/>
        </w:rPr>
        <w:br/>
        <w:t>Á málþingi samstarfsnefndarinnar, sem haldið var 18. október sl., tilkynnti Katrín Jakobsdóttir mennta- og menningarmálaráðherra að hún hefði tekið ákvörðun um að fagráðið skyldi stofnað til að tryggja að starfsþróun kennara verði markviss og árangursrík. Þá væri afar þýðingarmikið að fagráðið fengi skýrt umboð til að afla upplýsinga um það fjármagn sem ætlað er til málaflokksins og dreifingu þess. Miklar vonir eru bundnar við störf fagráðsins til framtíðar.</w:t>
      </w:r>
    </w:p>
    <w:p w:rsidR="00245BCF" w:rsidRDefault="00AD774D">
      <w:r>
        <w:t xml:space="preserve"> Fylgir: </w:t>
      </w:r>
      <w:r>
        <w:tab/>
        <w:t>Viljayfirlýsing</w:t>
      </w:r>
    </w:p>
    <w:p w:rsidR="00AD774D" w:rsidRDefault="00AD774D">
      <w:r>
        <w:tab/>
        <w:t>Skýrsla starfshópsins</w:t>
      </w:r>
    </w:p>
    <w:sectPr w:rsidR="00AD77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4D"/>
    <w:rsid w:val="00032860"/>
    <w:rsid w:val="0004101F"/>
    <w:rsid w:val="00046D31"/>
    <w:rsid w:val="00097959"/>
    <w:rsid w:val="000C6A5C"/>
    <w:rsid w:val="00120298"/>
    <w:rsid w:val="00124895"/>
    <w:rsid w:val="00166326"/>
    <w:rsid w:val="00176AF0"/>
    <w:rsid w:val="001A21D2"/>
    <w:rsid w:val="001B0FBC"/>
    <w:rsid w:val="001B23B9"/>
    <w:rsid w:val="001B2D63"/>
    <w:rsid w:val="001C3278"/>
    <w:rsid w:val="001D6724"/>
    <w:rsid w:val="00235417"/>
    <w:rsid w:val="00245BCF"/>
    <w:rsid w:val="0026564A"/>
    <w:rsid w:val="00297DB6"/>
    <w:rsid w:val="002B02F8"/>
    <w:rsid w:val="00310301"/>
    <w:rsid w:val="00322EE5"/>
    <w:rsid w:val="00322F12"/>
    <w:rsid w:val="00323FCB"/>
    <w:rsid w:val="00330915"/>
    <w:rsid w:val="00332325"/>
    <w:rsid w:val="0035342D"/>
    <w:rsid w:val="00371D26"/>
    <w:rsid w:val="003B0D6C"/>
    <w:rsid w:val="003B7551"/>
    <w:rsid w:val="00401E9A"/>
    <w:rsid w:val="00421F89"/>
    <w:rsid w:val="00462439"/>
    <w:rsid w:val="0046552D"/>
    <w:rsid w:val="00486CA5"/>
    <w:rsid w:val="00492F54"/>
    <w:rsid w:val="004A19E3"/>
    <w:rsid w:val="004D1B6B"/>
    <w:rsid w:val="005074AB"/>
    <w:rsid w:val="00512E40"/>
    <w:rsid w:val="005348D9"/>
    <w:rsid w:val="0054153A"/>
    <w:rsid w:val="00541B78"/>
    <w:rsid w:val="00553C66"/>
    <w:rsid w:val="005B25D7"/>
    <w:rsid w:val="005C2AD8"/>
    <w:rsid w:val="00673BA7"/>
    <w:rsid w:val="006845E5"/>
    <w:rsid w:val="00691D54"/>
    <w:rsid w:val="006B4835"/>
    <w:rsid w:val="006F3070"/>
    <w:rsid w:val="007578ED"/>
    <w:rsid w:val="00796CC2"/>
    <w:rsid w:val="007B4C39"/>
    <w:rsid w:val="007F1B63"/>
    <w:rsid w:val="008056DF"/>
    <w:rsid w:val="00837BD2"/>
    <w:rsid w:val="00852849"/>
    <w:rsid w:val="00861FEC"/>
    <w:rsid w:val="008A046B"/>
    <w:rsid w:val="008A6F38"/>
    <w:rsid w:val="008B27D8"/>
    <w:rsid w:val="008C4DCA"/>
    <w:rsid w:val="008E175D"/>
    <w:rsid w:val="008F746C"/>
    <w:rsid w:val="0090307D"/>
    <w:rsid w:val="009058AE"/>
    <w:rsid w:val="00913981"/>
    <w:rsid w:val="009422B7"/>
    <w:rsid w:val="009516CF"/>
    <w:rsid w:val="009A3CCF"/>
    <w:rsid w:val="00A5278E"/>
    <w:rsid w:val="00A71788"/>
    <w:rsid w:val="00AD774D"/>
    <w:rsid w:val="00AE4CB5"/>
    <w:rsid w:val="00AE7304"/>
    <w:rsid w:val="00AF02C1"/>
    <w:rsid w:val="00B02F22"/>
    <w:rsid w:val="00B17362"/>
    <w:rsid w:val="00B26733"/>
    <w:rsid w:val="00B84EDF"/>
    <w:rsid w:val="00B8502E"/>
    <w:rsid w:val="00BA71F4"/>
    <w:rsid w:val="00BB44CF"/>
    <w:rsid w:val="00BB61B1"/>
    <w:rsid w:val="00C12E23"/>
    <w:rsid w:val="00C13F40"/>
    <w:rsid w:val="00C22F45"/>
    <w:rsid w:val="00C57096"/>
    <w:rsid w:val="00C76996"/>
    <w:rsid w:val="00CA7B17"/>
    <w:rsid w:val="00CE11C6"/>
    <w:rsid w:val="00D01FF3"/>
    <w:rsid w:val="00D10CA5"/>
    <w:rsid w:val="00D47209"/>
    <w:rsid w:val="00D47CC8"/>
    <w:rsid w:val="00D6374B"/>
    <w:rsid w:val="00D81977"/>
    <w:rsid w:val="00D96CC4"/>
    <w:rsid w:val="00DE4B6E"/>
    <w:rsid w:val="00E16D73"/>
    <w:rsid w:val="00E3032D"/>
    <w:rsid w:val="00E40583"/>
    <w:rsid w:val="00E664B7"/>
    <w:rsid w:val="00E66DEA"/>
    <w:rsid w:val="00E70C27"/>
    <w:rsid w:val="00E84DBE"/>
    <w:rsid w:val="00EA6C08"/>
    <w:rsid w:val="00EB558B"/>
    <w:rsid w:val="00EC2D28"/>
    <w:rsid w:val="00EE4F3C"/>
    <w:rsid w:val="00EE608D"/>
    <w:rsid w:val="00F909E3"/>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paragraph" w:styleId="Fyrirsgn1">
    <w:name w:val="heading 1"/>
    <w:basedOn w:val="Venjulegur"/>
    <w:link w:val="Fyrirsgn1Staf"/>
    <w:uiPriority w:val="9"/>
    <w:qFormat/>
    <w:rsid w:val="00AD7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AD774D"/>
    <w:rPr>
      <w:rFonts w:ascii="Times New Roman" w:eastAsia="Times New Roman" w:hAnsi="Times New Roman" w:cs="Times New Roman"/>
      <w:b/>
      <w:bCs/>
      <w:kern w:val="36"/>
      <w:sz w:val="48"/>
      <w:szCs w:val="48"/>
      <w:lang w:eastAsia="is-IS"/>
    </w:rPr>
  </w:style>
  <w:style w:type="paragraph" w:styleId="Venjulegtvefur">
    <w:name w:val="Normal (Web)"/>
    <w:basedOn w:val="Venjulegur"/>
    <w:uiPriority w:val="99"/>
    <w:semiHidden/>
    <w:unhideWhenUsed/>
    <w:rsid w:val="00AD774D"/>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Tengill">
    <w:name w:val="Hyperlink"/>
    <w:basedOn w:val="Sjlfgefinleturgermlsgreinar"/>
    <w:uiPriority w:val="99"/>
    <w:semiHidden/>
    <w:unhideWhenUsed/>
    <w:rsid w:val="00AD77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Venjulegur">
    <w:name w:val="Normal"/>
    <w:qFormat/>
  </w:style>
  <w:style w:type="paragraph" w:styleId="Fyrirsgn1">
    <w:name w:val="heading 1"/>
    <w:basedOn w:val="Venjulegur"/>
    <w:link w:val="Fyrirsgn1Staf"/>
    <w:uiPriority w:val="9"/>
    <w:qFormat/>
    <w:rsid w:val="00AD77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s-IS"/>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1Staf">
    <w:name w:val="Fyrirsögn 1 Staf"/>
    <w:basedOn w:val="Sjlfgefinleturgermlsgreinar"/>
    <w:link w:val="Fyrirsgn1"/>
    <w:uiPriority w:val="9"/>
    <w:rsid w:val="00AD774D"/>
    <w:rPr>
      <w:rFonts w:ascii="Times New Roman" w:eastAsia="Times New Roman" w:hAnsi="Times New Roman" w:cs="Times New Roman"/>
      <w:b/>
      <w:bCs/>
      <w:kern w:val="36"/>
      <w:sz w:val="48"/>
      <w:szCs w:val="48"/>
      <w:lang w:eastAsia="is-IS"/>
    </w:rPr>
  </w:style>
  <w:style w:type="paragraph" w:styleId="Venjulegtvefur">
    <w:name w:val="Normal (Web)"/>
    <w:basedOn w:val="Venjulegur"/>
    <w:uiPriority w:val="99"/>
    <w:semiHidden/>
    <w:unhideWhenUsed/>
    <w:rsid w:val="00AD774D"/>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styleId="Tengill">
    <w:name w:val="Hyperlink"/>
    <w:basedOn w:val="Sjlfgefinleturgermlsgreinar"/>
    <w:uiPriority w:val="99"/>
    <w:semiHidden/>
    <w:unhideWhenUsed/>
    <w:rsid w:val="00AD77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þ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196</Words>
  <Characters>1120</Characters>
  <Application>Microsoft Office Word</Application>
  <DocSecurity>0</DocSecurity>
  <Lines>9</Lines>
  <Paragraphs>2</Paragraphs>
  <ScaleCrop>false</ScaleCrop>
  <HeadingPairs>
    <vt:vector size="2" baseType="variant">
      <vt:variant>
        <vt:lpstr>Titill</vt:lpstr>
      </vt:variant>
      <vt:variant>
        <vt:i4>1</vt:i4>
      </vt:variant>
    </vt:vector>
  </HeadingPairs>
  <TitlesOfParts>
    <vt:vector size="1" baseType="lpstr">
      <vt:lpstr/>
    </vt:vector>
  </TitlesOfParts>
  <Company>MMR</Company>
  <LinksUpToDate>false</LinksUpToDate>
  <CharactersWithSpaces>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Sigurjón Mýrdal</dc:creator>
  <cp:lastModifiedBy>Sigurjón Mýrdal</cp:lastModifiedBy>
  <cp:revision>2</cp:revision>
  <dcterms:created xsi:type="dcterms:W3CDTF">2012-11-06T09:01:00Z</dcterms:created>
  <dcterms:modified xsi:type="dcterms:W3CDTF">2012-11-06T09:14:00Z</dcterms:modified>
</cp:coreProperties>
</file>